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1"/>
      </w:tblGrid>
      <w:tr w:rsidR="00BD60AD" w:rsidRPr="00763EE4" w:rsidTr="00CE66AD">
        <w:tc>
          <w:tcPr>
            <w:tcW w:w="5351" w:type="dxa"/>
          </w:tcPr>
          <w:p w:rsidR="00CE66AD" w:rsidRPr="00763EE4" w:rsidRDefault="00CE66AD" w:rsidP="00CE66AD">
            <w:pPr>
              <w:pStyle w:val="af6"/>
              <w:spacing w:line="48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E66AD" w:rsidRPr="00763EE4" w:rsidRDefault="00CE66AD" w:rsidP="00AD663F">
      <w:pPr>
        <w:pStyle w:val="a5"/>
        <w:rPr>
          <w:rFonts w:cs="Times New Roman"/>
          <w:b/>
          <w:color w:val="auto"/>
          <w:sz w:val="26"/>
          <w:szCs w:val="26"/>
        </w:rPr>
      </w:pPr>
    </w:p>
    <w:p w:rsidR="003B7A81" w:rsidRPr="00763EE4" w:rsidRDefault="003D568B" w:rsidP="00AD663F">
      <w:pPr>
        <w:pStyle w:val="a5"/>
        <w:rPr>
          <w:rFonts w:cs="Times New Roman"/>
          <w:b/>
          <w:color w:val="auto"/>
          <w:sz w:val="26"/>
          <w:szCs w:val="26"/>
        </w:rPr>
      </w:pPr>
      <w:r w:rsidRPr="00763EE4">
        <w:rPr>
          <w:rFonts w:cs="Times New Roman"/>
          <w:b/>
          <w:color w:val="auto"/>
          <w:sz w:val="26"/>
          <w:szCs w:val="26"/>
        </w:rPr>
        <w:t>ДОЛЖНОСТНОЙ РЕГЛАМЕНТ</w:t>
      </w:r>
    </w:p>
    <w:p w:rsidR="00FA7F6A" w:rsidRPr="00763EE4" w:rsidRDefault="00AD663F" w:rsidP="00AD663F">
      <w:pPr>
        <w:pStyle w:val="a5"/>
        <w:rPr>
          <w:rFonts w:cs="Times New Roman"/>
          <w:b/>
          <w:color w:val="auto"/>
          <w:sz w:val="26"/>
          <w:szCs w:val="26"/>
        </w:rPr>
      </w:pPr>
      <w:r w:rsidRPr="00763EE4">
        <w:rPr>
          <w:rFonts w:cs="Times New Roman"/>
          <w:b/>
          <w:color w:val="auto"/>
          <w:sz w:val="26"/>
          <w:szCs w:val="26"/>
        </w:rPr>
        <w:t>г</w:t>
      </w:r>
      <w:r w:rsidR="003D568B" w:rsidRPr="00763EE4">
        <w:rPr>
          <w:rFonts w:cs="Times New Roman"/>
          <w:b/>
          <w:color w:val="auto"/>
          <w:sz w:val="26"/>
          <w:szCs w:val="26"/>
        </w:rPr>
        <w:t>осударственного налогового инспектора</w:t>
      </w:r>
    </w:p>
    <w:p w:rsidR="003D568B" w:rsidRPr="00763EE4" w:rsidRDefault="00AD663F" w:rsidP="00AD663F">
      <w:pPr>
        <w:pStyle w:val="a5"/>
        <w:rPr>
          <w:rFonts w:cs="Times New Roman"/>
          <w:b/>
          <w:color w:val="auto"/>
          <w:sz w:val="26"/>
          <w:szCs w:val="26"/>
        </w:rPr>
      </w:pPr>
      <w:r w:rsidRPr="00763EE4">
        <w:rPr>
          <w:rFonts w:cs="Times New Roman"/>
          <w:b/>
          <w:color w:val="auto"/>
          <w:sz w:val="26"/>
          <w:szCs w:val="26"/>
        </w:rPr>
        <w:t>о</w:t>
      </w:r>
      <w:r w:rsidR="003D568B" w:rsidRPr="00763EE4">
        <w:rPr>
          <w:rFonts w:cs="Times New Roman"/>
          <w:b/>
          <w:color w:val="auto"/>
          <w:sz w:val="26"/>
          <w:szCs w:val="26"/>
        </w:rPr>
        <w:t>тдела урегулирования задолженности</w:t>
      </w:r>
      <w:r w:rsidR="00AF2349" w:rsidRPr="00763EE4">
        <w:rPr>
          <w:rFonts w:cs="Times New Roman"/>
          <w:b/>
          <w:color w:val="auto"/>
          <w:sz w:val="26"/>
          <w:szCs w:val="26"/>
        </w:rPr>
        <w:t xml:space="preserve"> </w:t>
      </w:r>
      <w:r w:rsidR="00CE66AD" w:rsidRPr="00763EE4">
        <w:rPr>
          <w:rFonts w:cs="Times New Roman"/>
          <w:b/>
          <w:color w:val="auto"/>
          <w:sz w:val="26"/>
          <w:szCs w:val="26"/>
        </w:rPr>
        <w:t>физических лиц</w:t>
      </w:r>
    </w:p>
    <w:p w:rsidR="00CE66AD" w:rsidRPr="00763EE4" w:rsidRDefault="00CE66AD" w:rsidP="00AD663F">
      <w:pPr>
        <w:pStyle w:val="a5"/>
        <w:rPr>
          <w:rFonts w:cs="Times New Roman"/>
          <w:b/>
          <w:color w:val="auto"/>
          <w:sz w:val="26"/>
          <w:szCs w:val="26"/>
        </w:rPr>
      </w:pPr>
      <w:r w:rsidRPr="00763EE4">
        <w:rPr>
          <w:rFonts w:cs="Times New Roman"/>
          <w:b/>
          <w:color w:val="auto"/>
          <w:sz w:val="26"/>
          <w:szCs w:val="26"/>
        </w:rPr>
        <w:t>Управления Федеральной налоговой службы по Удмуртской Республике</w:t>
      </w:r>
    </w:p>
    <w:p w:rsidR="000C2E02" w:rsidRPr="00763EE4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63EE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3EE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63EE4">
        <w:rPr>
          <w:rFonts w:ascii="Times New Roman" w:hAnsi="Times New Roman" w:cs="Times New Roman"/>
          <w:b/>
          <w:sz w:val="26"/>
          <w:szCs w:val="26"/>
        </w:rPr>
        <w:t> </w:t>
      </w:r>
      <w:r w:rsidRPr="00763EE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F62910" w:rsidRPr="00763EE4" w:rsidRDefault="00F62910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0C35" w:rsidRPr="00763EE4" w:rsidRDefault="003B7A81" w:rsidP="00C00C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1.</w:t>
      </w:r>
      <w:r w:rsidR="00016846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63EE4">
        <w:rPr>
          <w:rFonts w:ascii="Times New Roman" w:hAnsi="Times New Roman" w:cs="Times New Roman"/>
          <w:sz w:val="24"/>
          <w:szCs w:val="24"/>
        </w:rPr>
        <w:br/>
      </w:r>
      <w:r w:rsidRPr="00763EE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63EE4">
        <w:rPr>
          <w:rFonts w:ascii="Times New Roman" w:hAnsi="Times New Roman" w:cs="Times New Roman"/>
          <w:sz w:val="24"/>
          <w:szCs w:val="24"/>
        </w:rPr>
        <w:t>–</w:t>
      </w:r>
      <w:r w:rsidRPr="00763EE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00C35" w:rsidRPr="00763EE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729A1" w:rsidRPr="00763EE4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B42663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CE66AD" w:rsidRPr="00763EE4">
        <w:rPr>
          <w:rFonts w:ascii="Times New Roman" w:hAnsi="Times New Roman" w:cs="Times New Roman"/>
          <w:sz w:val="24"/>
          <w:szCs w:val="24"/>
        </w:rPr>
        <w:t>физических лиц</w:t>
      </w:r>
      <w:r w:rsidR="00CE461E" w:rsidRPr="00763EE4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A37B5A" w:rsidRPr="00763EE4">
        <w:rPr>
          <w:rFonts w:ascii="Times New Roman" w:hAnsi="Times New Roman" w:cs="Times New Roman"/>
          <w:sz w:val="24"/>
          <w:szCs w:val="24"/>
        </w:rPr>
        <w:t>о</w:t>
      </w:r>
      <w:r w:rsidR="00CE461E" w:rsidRPr="00763EE4">
        <w:rPr>
          <w:rFonts w:ascii="Times New Roman" w:hAnsi="Times New Roman" w:cs="Times New Roman"/>
          <w:sz w:val="24"/>
          <w:szCs w:val="24"/>
        </w:rPr>
        <w:t>тдел)</w:t>
      </w:r>
      <w:r w:rsidR="00C00C35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CE66AD" w:rsidRPr="00763EE4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Удмуртской Республике </w:t>
      </w:r>
      <w:r w:rsidR="00F6130F" w:rsidRPr="00763EE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C00C35" w:rsidRPr="00763EE4">
        <w:rPr>
          <w:rFonts w:ascii="Times New Roman" w:hAnsi="Times New Roman" w:cs="Times New Roman"/>
          <w:sz w:val="24"/>
          <w:szCs w:val="24"/>
        </w:rPr>
        <w:t>–</w:t>
      </w:r>
      <w:r w:rsidR="008B222D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00C35" w:rsidRPr="00763EE4">
        <w:rPr>
          <w:rFonts w:ascii="Times New Roman" w:hAnsi="Times New Roman" w:cs="Times New Roman"/>
          <w:sz w:val="24"/>
          <w:szCs w:val="24"/>
        </w:rPr>
        <w:t xml:space="preserve">) </w:t>
      </w:r>
      <w:r w:rsidRPr="00763EE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626BC7" w:rsidRPr="00763EE4">
        <w:rPr>
          <w:rFonts w:ascii="Times New Roman" w:hAnsi="Times New Roman" w:cs="Times New Roman"/>
          <w:sz w:val="24"/>
          <w:szCs w:val="24"/>
        </w:rPr>
        <w:t>старшей</w:t>
      </w:r>
      <w:r w:rsidR="00CE66AD" w:rsidRPr="00763EE4">
        <w:rPr>
          <w:rFonts w:ascii="Times New Roman" w:hAnsi="Times New Roman" w:cs="Times New Roman"/>
          <w:sz w:val="24"/>
          <w:szCs w:val="24"/>
        </w:rPr>
        <w:t xml:space="preserve"> ведущей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Pr="00763EE4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</w:t>
      </w:r>
      <w:r w:rsidR="00C00C35" w:rsidRPr="00763EE4">
        <w:rPr>
          <w:rFonts w:ascii="Times New Roman" w:hAnsi="Times New Roman" w:cs="Times New Roman"/>
          <w:sz w:val="24"/>
          <w:szCs w:val="24"/>
        </w:rPr>
        <w:t>категории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 «специалисты».</w:t>
      </w:r>
    </w:p>
    <w:p w:rsidR="00E91B80" w:rsidRPr="00763EE4" w:rsidRDefault="00B520B0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E91B80" w:rsidRPr="00763EE4">
        <w:rPr>
          <w:rFonts w:ascii="Times New Roman" w:hAnsi="Times New Roman" w:cs="Times New Roman"/>
          <w:sz w:val="24"/>
          <w:szCs w:val="24"/>
        </w:rPr>
        <w:t xml:space="preserve">– </w:t>
      </w:r>
      <w:r w:rsidR="00BD60AD" w:rsidRPr="00763EE4">
        <w:rPr>
          <w:rFonts w:ascii="Times New Roman" w:hAnsi="Times New Roman" w:cs="Times New Roman"/>
          <w:sz w:val="24"/>
          <w:szCs w:val="24"/>
        </w:rPr>
        <w:t>11-3-4-071.</w:t>
      </w:r>
    </w:p>
    <w:p w:rsidR="0091110C" w:rsidRPr="00763EE4" w:rsidRDefault="00E5383C" w:rsidP="009111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2.</w:t>
      </w:r>
      <w:r w:rsidR="00016846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36D26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91110C" w:rsidRPr="00763EE4">
        <w:rPr>
          <w:rFonts w:ascii="Times New Roman" w:hAnsi="Times New Roman" w:cs="Times New Roman"/>
          <w:sz w:val="24"/>
          <w:szCs w:val="24"/>
        </w:rPr>
        <w:t xml:space="preserve">– </w:t>
      </w:r>
      <w:r w:rsidR="007670E4" w:rsidRPr="00763EE4">
        <w:rPr>
          <w:rFonts w:ascii="Times New Roman" w:hAnsi="Times New Roman" w:cs="Times New Roman"/>
          <w:sz w:val="24"/>
          <w:szCs w:val="24"/>
        </w:rPr>
        <w:t>р</w:t>
      </w:r>
      <w:r w:rsidR="0091110C" w:rsidRPr="00763EE4">
        <w:rPr>
          <w:rFonts w:ascii="Times New Roman" w:hAnsi="Times New Roman" w:cs="Times New Roman"/>
          <w:sz w:val="24"/>
          <w:szCs w:val="24"/>
        </w:rPr>
        <w:t>егули</w:t>
      </w:r>
      <w:r w:rsidR="00CE66AD" w:rsidRPr="00763EE4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586E75" w:rsidRPr="00763EE4" w:rsidRDefault="00E5383C" w:rsidP="00586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3.</w:t>
      </w:r>
      <w:r w:rsidR="00016846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26BC7" w:rsidRPr="00763E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3EE4">
        <w:rPr>
          <w:rFonts w:ascii="Times New Roman" w:hAnsi="Times New Roman" w:cs="Times New Roman"/>
          <w:sz w:val="24"/>
          <w:szCs w:val="24"/>
        </w:rPr>
        <w:t>:</w:t>
      </w:r>
      <w:r w:rsidR="00CD7766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586E75" w:rsidRPr="00763EE4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CE66AD" w:rsidRPr="00763EE4">
        <w:rPr>
          <w:rFonts w:ascii="Times New Roman" w:hAnsi="Times New Roman" w:cs="Times New Roman"/>
          <w:sz w:val="24"/>
          <w:szCs w:val="24"/>
        </w:rPr>
        <w:t>регулирования налоговой деятельности</w:t>
      </w:r>
      <w:r w:rsidR="00586E75" w:rsidRPr="00763EE4">
        <w:rPr>
          <w:rFonts w:ascii="Times New Roman" w:hAnsi="Times New Roman" w:cs="Times New Roman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3B7A81" w:rsidRPr="00763EE4" w:rsidRDefault="00016846" w:rsidP="009111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4</w:t>
      </w:r>
      <w:r w:rsidR="003B7A81" w:rsidRPr="00763EE4">
        <w:rPr>
          <w:rFonts w:ascii="Times New Roman" w:hAnsi="Times New Roman" w:cs="Times New Roman"/>
          <w:sz w:val="24"/>
          <w:szCs w:val="24"/>
        </w:rPr>
        <w:t>.</w:t>
      </w:r>
      <w:r w:rsidRPr="00763EE4">
        <w:rPr>
          <w:rFonts w:ascii="Times New Roman" w:hAnsi="Times New Roman" w:cs="Times New Roman"/>
          <w:sz w:val="24"/>
          <w:szCs w:val="24"/>
        </w:rPr>
        <w:t> 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763EE4">
        <w:rPr>
          <w:rFonts w:ascii="Times New Roman" w:hAnsi="Times New Roman" w:cs="Times New Roman"/>
          <w:sz w:val="24"/>
          <w:szCs w:val="24"/>
        </w:rPr>
        <w:t>осуществля</w:t>
      </w:r>
      <w:r w:rsidR="00DB4E9F" w:rsidRPr="00763EE4">
        <w:rPr>
          <w:rFonts w:ascii="Times New Roman" w:hAnsi="Times New Roman" w:cs="Times New Roman"/>
          <w:sz w:val="24"/>
          <w:szCs w:val="24"/>
        </w:rPr>
        <w:t>е</w:t>
      </w:r>
      <w:r w:rsidR="003B7A81" w:rsidRPr="00763EE4">
        <w:rPr>
          <w:rFonts w:ascii="Times New Roman" w:hAnsi="Times New Roman" w:cs="Times New Roman"/>
          <w:sz w:val="24"/>
          <w:szCs w:val="24"/>
        </w:rPr>
        <w:t>тся</w:t>
      </w:r>
      <w:r w:rsidR="00546703" w:rsidRPr="00763EE4">
        <w:rPr>
          <w:rFonts w:ascii="Times New Roman" w:hAnsi="Times New Roman" w:cs="Times New Roman"/>
          <w:sz w:val="24"/>
          <w:szCs w:val="24"/>
        </w:rPr>
        <w:t xml:space="preserve"> руководителем Управления.</w:t>
      </w:r>
    </w:p>
    <w:p w:rsidR="00B74004" w:rsidRPr="00763EE4" w:rsidRDefault="001559CE" w:rsidP="00B740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5. </w:t>
      </w:r>
      <w:r w:rsidR="00B42663"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74004" w:rsidRPr="00763EE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A37B5A" w:rsidRPr="00763EE4">
        <w:rPr>
          <w:rFonts w:ascii="Times New Roman" w:hAnsi="Times New Roman" w:cs="Times New Roman"/>
          <w:sz w:val="24"/>
          <w:szCs w:val="24"/>
        </w:rPr>
        <w:t>о</w:t>
      </w:r>
      <w:r w:rsidR="00466763" w:rsidRPr="00763EE4">
        <w:rPr>
          <w:rFonts w:ascii="Times New Roman" w:hAnsi="Times New Roman" w:cs="Times New Roman"/>
          <w:sz w:val="24"/>
          <w:szCs w:val="24"/>
        </w:rPr>
        <w:t>тдела</w:t>
      </w:r>
      <w:r w:rsidR="00F36D26" w:rsidRPr="00763EE4">
        <w:rPr>
          <w:rFonts w:ascii="Times New Roman" w:hAnsi="Times New Roman" w:cs="Times New Roman"/>
          <w:sz w:val="24"/>
          <w:szCs w:val="24"/>
        </w:rPr>
        <w:t>.</w:t>
      </w:r>
    </w:p>
    <w:p w:rsidR="006E4C70" w:rsidRPr="00763EE4" w:rsidRDefault="00B42663" w:rsidP="00B740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C70" w:rsidRPr="00763EE4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во время отсутствия </w:t>
      </w:r>
      <w:r w:rsidR="00551890" w:rsidRPr="00763EE4">
        <w:rPr>
          <w:rFonts w:ascii="Times New Roman" w:hAnsi="Times New Roman" w:cs="Times New Roman"/>
          <w:sz w:val="24"/>
          <w:szCs w:val="24"/>
        </w:rPr>
        <w:t>старшего</w:t>
      </w:r>
      <w:r w:rsidR="006E4C70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37B5A" w:rsidRPr="00763EE4">
        <w:rPr>
          <w:rFonts w:ascii="Times New Roman" w:hAnsi="Times New Roman" w:cs="Times New Roman"/>
          <w:sz w:val="24"/>
          <w:szCs w:val="24"/>
        </w:rPr>
        <w:t>о</w:t>
      </w:r>
      <w:r w:rsidR="00202AD4" w:rsidRPr="00763EE4">
        <w:rPr>
          <w:rFonts w:ascii="Times New Roman" w:hAnsi="Times New Roman" w:cs="Times New Roman"/>
          <w:sz w:val="24"/>
          <w:szCs w:val="24"/>
        </w:rPr>
        <w:t xml:space="preserve">тдела или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37B5A" w:rsidRPr="00763EE4">
        <w:rPr>
          <w:rFonts w:ascii="Times New Roman" w:hAnsi="Times New Roman" w:cs="Times New Roman"/>
          <w:sz w:val="24"/>
          <w:szCs w:val="24"/>
        </w:rPr>
        <w:t>о</w:t>
      </w:r>
      <w:r w:rsidR="00202AD4" w:rsidRPr="00763EE4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A37B5A" w:rsidRPr="00763EE4">
        <w:rPr>
          <w:rFonts w:ascii="Times New Roman" w:hAnsi="Times New Roman" w:cs="Times New Roman"/>
          <w:sz w:val="24"/>
          <w:szCs w:val="24"/>
        </w:rPr>
        <w:t>или специалиста 1 разряда о</w:t>
      </w:r>
      <w:r w:rsidR="00551890" w:rsidRPr="00763EE4">
        <w:rPr>
          <w:rFonts w:ascii="Times New Roman" w:hAnsi="Times New Roman" w:cs="Times New Roman"/>
          <w:sz w:val="24"/>
          <w:szCs w:val="24"/>
        </w:rPr>
        <w:t xml:space="preserve">тдела </w:t>
      </w:r>
      <w:r w:rsidR="006E4C70" w:rsidRPr="00763EE4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5A434C" w:rsidRPr="00763EE4">
        <w:rPr>
          <w:rFonts w:ascii="Times New Roman" w:hAnsi="Times New Roman" w:cs="Times New Roman"/>
          <w:sz w:val="24"/>
          <w:szCs w:val="24"/>
        </w:rPr>
        <w:t>его</w:t>
      </w:r>
      <w:r w:rsidR="006E4C70" w:rsidRPr="00763EE4">
        <w:rPr>
          <w:rFonts w:ascii="Times New Roman" w:hAnsi="Times New Roman" w:cs="Times New Roman"/>
          <w:sz w:val="24"/>
          <w:szCs w:val="24"/>
        </w:rPr>
        <w:t xml:space="preserve"> обязанности.</w:t>
      </w:r>
    </w:p>
    <w:p w:rsidR="00B74004" w:rsidRPr="00763EE4" w:rsidRDefault="006E4C70" w:rsidP="00B740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Во время отсутствия</w:t>
      </w:r>
      <w:r w:rsidR="00B74004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63EE4">
        <w:rPr>
          <w:rFonts w:ascii="Times New Roman" w:hAnsi="Times New Roman" w:cs="Times New Roman"/>
          <w:sz w:val="24"/>
          <w:szCs w:val="24"/>
        </w:rPr>
        <w:t xml:space="preserve">его должностные обязанности выполняет </w:t>
      </w:r>
      <w:r w:rsidR="00551890" w:rsidRPr="00763EE4">
        <w:rPr>
          <w:rFonts w:ascii="Times New Roman" w:hAnsi="Times New Roman" w:cs="Times New Roman"/>
          <w:sz w:val="24"/>
          <w:szCs w:val="24"/>
        </w:rPr>
        <w:t>старший</w:t>
      </w:r>
      <w:r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37B5A" w:rsidRPr="00763EE4">
        <w:rPr>
          <w:rFonts w:ascii="Times New Roman" w:hAnsi="Times New Roman" w:cs="Times New Roman"/>
          <w:sz w:val="24"/>
          <w:szCs w:val="24"/>
        </w:rPr>
        <w:t xml:space="preserve"> о</w:t>
      </w:r>
      <w:r w:rsidR="00551890" w:rsidRPr="00763EE4">
        <w:rPr>
          <w:rFonts w:ascii="Times New Roman" w:hAnsi="Times New Roman" w:cs="Times New Roman"/>
          <w:sz w:val="24"/>
          <w:szCs w:val="24"/>
        </w:rPr>
        <w:t>тдела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 или государственный налоговый инспектор</w:t>
      </w:r>
      <w:r w:rsidR="00A37B5A" w:rsidRPr="00763EE4">
        <w:rPr>
          <w:rFonts w:ascii="Times New Roman" w:hAnsi="Times New Roman" w:cs="Times New Roman"/>
          <w:sz w:val="24"/>
          <w:szCs w:val="24"/>
        </w:rPr>
        <w:t xml:space="preserve"> отдела или специалист 1 разряда о</w:t>
      </w:r>
      <w:r w:rsidR="00551890" w:rsidRPr="00763EE4">
        <w:rPr>
          <w:rFonts w:ascii="Times New Roman" w:hAnsi="Times New Roman" w:cs="Times New Roman"/>
          <w:sz w:val="24"/>
          <w:szCs w:val="24"/>
        </w:rPr>
        <w:t>тдела.</w:t>
      </w:r>
    </w:p>
    <w:p w:rsidR="00B74004" w:rsidRPr="00763EE4" w:rsidRDefault="00B74004" w:rsidP="00B740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3EE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63EE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63E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2910" w:rsidRPr="00763EE4" w:rsidRDefault="00F6291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</w:t>
      </w:r>
      <w:r w:rsidR="003B7A81" w:rsidRPr="00763EE4">
        <w:rPr>
          <w:rFonts w:ascii="Times New Roman" w:hAnsi="Times New Roman" w:cs="Times New Roman"/>
          <w:sz w:val="24"/>
          <w:szCs w:val="24"/>
        </w:rPr>
        <w:t>.</w:t>
      </w:r>
      <w:r w:rsidR="0049073B" w:rsidRPr="00763EE4">
        <w:rPr>
          <w:rFonts w:ascii="Times New Roman" w:hAnsi="Times New Roman" w:cs="Times New Roman"/>
          <w:sz w:val="24"/>
          <w:szCs w:val="24"/>
        </w:rPr>
        <w:t> 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B7A81" w:rsidRPr="00763EE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63EE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63EE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6.1.</w:t>
      </w:r>
      <w:r w:rsidR="0049073B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>Н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116B34" w:rsidRPr="00763EE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3337FA" w:rsidRPr="00763EE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63EE4" w:rsidRDefault="0049073B" w:rsidP="000F16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3EE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A42649" w:rsidRPr="00763EE4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требования к стажу.</w:t>
      </w:r>
    </w:p>
    <w:p w:rsidR="007752FE" w:rsidRPr="00763EE4" w:rsidRDefault="0098413A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3EE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63EE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63EE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государственного языка Российской Федерации (русского языка); основ </w:t>
      </w:r>
      <w:hyperlink r:id="rId9" w:history="1">
        <w:r w:rsidR="00F6130F" w:rsidRPr="00763EE4">
          <w:rPr>
            <w:rFonts w:ascii="Times New Roman" w:hAnsi="Times New Roman" w:cs="Times New Roman"/>
            <w:spacing w:val="-2"/>
            <w:sz w:val="24"/>
            <w:szCs w:val="24"/>
          </w:rPr>
          <w:t>Конституции</w:t>
        </w:r>
      </w:hyperlink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Российской Федерации; Федерального </w:t>
      </w:r>
      <w:hyperlink r:id="rId10" w:history="1">
        <w:r w:rsidR="00F6130F" w:rsidRPr="00763EE4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от 27</w:t>
      </w:r>
      <w:r w:rsidR="00440406" w:rsidRPr="00763EE4">
        <w:rPr>
          <w:rFonts w:ascii="Times New Roman" w:hAnsi="Times New Roman" w:cs="Times New Roman"/>
          <w:spacing w:val="-2"/>
          <w:sz w:val="24"/>
          <w:szCs w:val="24"/>
        </w:rPr>
        <w:t>.05.</w:t>
      </w:r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2003 № 58-ФЗ «О системе государственной службы Российской Федерации»; Федерального </w:t>
      </w:r>
      <w:hyperlink r:id="rId11" w:history="1">
        <w:r w:rsidR="00F6130F" w:rsidRPr="00763EE4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от 27</w:t>
      </w:r>
      <w:r w:rsidR="00440406" w:rsidRPr="00763EE4">
        <w:rPr>
          <w:rFonts w:ascii="Times New Roman" w:hAnsi="Times New Roman" w:cs="Times New Roman"/>
          <w:spacing w:val="-2"/>
          <w:sz w:val="24"/>
          <w:szCs w:val="24"/>
        </w:rPr>
        <w:t>.07.</w:t>
      </w:r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2004 </w:t>
      </w:r>
      <w:r w:rsidR="00440406" w:rsidRPr="00763EE4">
        <w:rPr>
          <w:rFonts w:ascii="Times New Roman" w:hAnsi="Times New Roman" w:cs="Times New Roman"/>
          <w:spacing w:val="-2"/>
          <w:sz w:val="24"/>
          <w:szCs w:val="24"/>
        </w:rPr>
        <w:t>№</w:t>
      </w:r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79-ФЗ «О государственной гражданской службе Российской Федерации»; Федерального </w:t>
      </w:r>
      <w:hyperlink r:id="rId12" w:history="1">
        <w:r w:rsidR="00F6130F" w:rsidRPr="00763EE4">
          <w:rPr>
            <w:rFonts w:ascii="Times New Roman" w:hAnsi="Times New Roman" w:cs="Times New Roman"/>
            <w:spacing w:val="-2"/>
            <w:sz w:val="24"/>
            <w:szCs w:val="24"/>
          </w:rPr>
          <w:t>закона</w:t>
        </w:r>
      </w:hyperlink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от 25</w:t>
      </w:r>
      <w:r w:rsidR="00440406" w:rsidRPr="00763EE4">
        <w:rPr>
          <w:rFonts w:ascii="Times New Roman" w:hAnsi="Times New Roman" w:cs="Times New Roman"/>
          <w:spacing w:val="-2"/>
          <w:sz w:val="24"/>
          <w:szCs w:val="24"/>
        </w:rPr>
        <w:t>.12.</w:t>
      </w:r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>2008</w:t>
      </w:r>
      <w:r w:rsidR="00440406" w:rsidRPr="00763E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6130F" w:rsidRPr="00763EE4">
        <w:rPr>
          <w:rFonts w:ascii="Times New Roman" w:hAnsi="Times New Roman" w:cs="Times New Roman"/>
          <w:spacing w:val="-2"/>
          <w:sz w:val="24"/>
          <w:szCs w:val="24"/>
        </w:rPr>
        <w:t>№ 273-ФЗ «О противодействии коррупции»; в области информационно-коммуникационных технологий</w:t>
      </w:r>
      <w:r w:rsidR="007752FE" w:rsidRPr="00763EE4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711C3" w:rsidRPr="00763EE4" w:rsidRDefault="00C20C8F" w:rsidP="007752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763EE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63EE4">
        <w:rPr>
          <w:rFonts w:ascii="Times New Roman" w:hAnsi="Times New Roman" w:cs="Times New Roman"/>
          <w:sz w:val="24"/>
          <w:szCs w:val="24"/>
        </w:rPr>
        <w:t>:</w:t>
      </w:r>
    </w:p>
    <w:p w:rsidR="00A47525" w:rsidRPr="00763E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6.4.1.</w:t>
      </w:r>
      <w:r w:rsidR="0071560A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lastRenderedPageBreak/>
        <w:t>Бюджетный кодекс Российской Федерации;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Уголовный кодекс Российской Федерации;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Закон Российской Федерации от 21.03.1991 № 943-1 «О налоговых органах Российской Федерации»;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02.10.2007 № 229-ФЗ «Об исполнительном производстве»;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26.10.2002 № 127-ФЗ «О несостоятельности (банкротстве)»;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08.08.2001 № 129-ФЗ «О государственной регистрации юридических лиц и индивидуальных предпринимателей»;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06.10.2003 № 131-ФЗ «Об общих принципах организации местного самоуправления в Российской Федерации»;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29.11.2007 № 282-ФЗ «Об официальном статистическом учете и системе государственной статистики в Российской Федерации»;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09.02.2009 № 8-ФЗ «Об обеспечении доступа к информации о деятельности государственных органов и органов местного самоуправления»;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27.07.2010 № 210-ФЗ «Об организации предоставления государственных и муниципальных услуг»;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от 28.12.2013 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27.07.2006 №152-ФЗ «О персональных данных»;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06.04.2011 № 63-ФЗ «Об электронной подписи»;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 № 506 «Об утверждении Положения о Федеральной налоговой службе»;</w:t>
      </w:r>
    </w:p>
    <w:p w:rsidR="001946F2" w:rsidRPr="00763EE4" w:rsidRDefault="001946F2" w:rsidP="001946F2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иные нормативные правовые акты, регулирующие вопросы, связанные с областью и видом его профессиональной служебной деятельности.</w:t>
      </w:r>
    </w:p>
    <w:p w:rsidR="0071560A" w:rsidRPr="00763EE4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763EE4">
        <w:rPr>
          <w:rFonts w:ascii="Times New Roman" w:hAnsi="Times New Roman" w:cs="Times New Roman"/>
          <w:sz w:val="24"/>
          <w:szCs w:val="24"/>
        </w:rPr>
        <w:t>:</w:t>
      </w:r>
    </w:p>
    <w:p w:rsidR="00A335D1" w:rsidRPr="00763EE4" w:rsidRDefault="00A335D1" w:rsidP="00A335D1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основы управления и организации труда, процесса прохождения гражданской службы;</w:t>
      </w:r>
    </w:p>
    <w:p w:rsidR="00A335D1" w:rsidRPr="00763EE4" w:rsidRDefault="00A335D1" w:rsidP="00A335D1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нормы делового общения, формы и методы работы с применением автоматизированных средств управления;</w:t>
      </w:r>
    </w:p>
    <w:p w:rsidR="00A335D1" w:rsidRPr="00763EE4" w:rsidRDefault="00A335D1" w:rsidP="00A335D1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основы делопроизводства;</w:t>
      </w:r>
    </w:p>
    <w:p w:rsidR="00A335D1" w:rsidRPr="00763EE4" w:rsidRDefault="00A335D1" w:rsidP="00A335D1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безопасности;</w:t>
      </w:r>
    </w:p>
    <w:p w:rsidR="00A335D1" w:rsidRPr="00763EE4" w:rsidRDefault="00A335D1" w:rsidP="00A335D1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</w:t>
      </w:r>
    </w:p>
    <w:p w:rsidR="00A335D1" w:rsidRPr="00763EE4" w:rsidRDefault="00A335D1" w:rsidP="00A335D1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>;</w:t>
      </w:r>
    </w:p>
    <w:p w:rsidR="00D177F9" w:rsidRPr="00763EE4" w:rsidRDefault="00D177F9" w:rsidP="00D177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177F9" w:rsidRPr="00763EE4" w:rsidRDefault="00D177F9" w:rsidP="00D177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D177F9" w:rsidRPr="00763EE4" w:rsidRDefault="00D177F9" w:rsidP="00D177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D177F9" w:rsidRPr="00763EE4" w:rsidRDefault="00D177F9" w:rsidP="00D177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D177F9" w:rsidRPr="00763EE4" w:rsidRDefault="00D177F9" w:rsidP="00D177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D177F9" w:rsidRPr="00763EE4" w:rsidRDefault="00D177F9" w:rsidP="00D177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D177F9" w:rsidRPr="00763EE4" w:rsidRDefault="00D177F9" w:rsidP="00D177F9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B806CF" w:rsidRPr="00763EE4" w:rsidRDefault="00D177F9" w:rsidP="00B806CF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принци</w:t>
      </w:r>
      <w:r w:rsidR="00A335D1" w:rsidRPr="00763EE4">
        <w:rPr>
          <w:rFonts w:ascii="Times New Roman" w:hAnsi="Times New Roman" w:cs="Times New Roman"/>
          <w:sz w:val="24"/>
          <w:szCs w:val="24"/>
        </w:rPr>
        <w:t>пы налогового администрирования</w:t>
      </w:r>
      <w:r w:rsidR="00B806CF" w:rsidRPr="00763EE4">
        <w:rPr>
          <w:rFonts w:ascii="Times New Roman" w:hAnsi="Times New Roman" w:cs="Times New Roman"/>
          <w:sz w:val="24"/>
          <w:szCs w:val="24"/>
        </w:rPr>
        <w:t>;</w:t>
      </w:r>
    </w:p>
    <w:p w:rsidR="00DA55A6" w:rsidRPr="00763EE4" w:rsidRDefault="00DA55A6" w:rsidP="00B806CF">
      <w:pPr>
        <w:pStyle w:val="ConsPlusNormal"/>
        <w:numPr>
          <w:ilvl w:val="0"/>
          <w:numId w:val="1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основы процессуального законодательства</w:t>
      </w:r>
    </w:p>
    <w:p w:rsidR="003B7A81" w:rsidRPr="00763EE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63EE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763EE4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0C73BA" w:rsidRPr="00763EE4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C73BA" w:rsidRPr="00763EE4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C73BA" w:rsidRPr="00763EE4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требования к предо</w:t>
      </w:r>
      <w:r w:rsidR="008C3E81" w:rsidRPr="00763EE4">
        <w:rPr>
          <w:rFonts w:ascii="Times New Roman" w:eastAsia="Calibri" w:hAnsi="Times New Roman" w:cs="Times New Roman"/>
          <w:sz w:val="24"/>
          <w:szCs w:val="24"/>
        </w:rPr>
        <w:t>ставлению государственных услуг;</w:t>
      </w:r>
    </w:p>
    <w:p w:rsidR="008C3E81" w:rsidRPr="00763EE4" w:rsidRDefault="008C3E81" w:rsidP="008C3E81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lastRenderedPageBreak/>
        <w:t>понятие, процедура</w:t>
      </w:r>
      <w:r w:rsidR="00FE7D54" w:rsidRPr="00763EE4">
        <w:rPr>
          <w:rFonts w:ascii="Times New Roman" w:eastAsia="Calibri" w:hAnsi="Times New Roman" w:cs="Times New Roman"/>
          <w:sz w:val="24"/>
          <w:szCs w:val="24"/>
        </w:rPr>
        <w:t xml:space="preserve"> рассмотрения обращений граждан</w:t>
      </w:r>
      <w:r w:rsidR="00B806CF" w:rsidRPr="00763EE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B4C27" w:rsidRPr="00763EE4" w:rsidRDefault="00175938" w:rsidP="009D1BC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6.6.</w:t>
      </w:r>
      <w:r w:rsidR="009A732F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752FE" w:rsidRPr="00763EE4">
        <w:rPr>
          <w:rFonts w:ascii="Times New Roman" w:hAnsi="Times New Roman" w:cs="Times New Roman"/>
          <w:sz w:val="24"/>
          <w:szCs w:val="24"/>
        </w:rPr>
        <w:t>:</w:t>
      </w:r>
      <w:r w:rsidR="00F6130F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7752FE" w:rsidRPr="00763EE4">
        <w:rPr>
          <w:rFonts w:ascii="Times New Roman" w:eastAsia="Calibri" w:hAnsi="Times New Roman" w:cs="Times New Roman"/>
          <w:sz w:val="24"/>
          <w:szCs w:val="24"/>
        </w:rPr>
        <w:t>мыслить системно (стратегически);</w:t>
      </w:r>
      <w:r w:rsidR="00F6130F" w:rsidRPr="00763E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2FE" w:rsidRPr="00763EE4">
        <w:rPr>
          <w:rFonts w:ascii="Times New Roman" w:eastAsia="Calibri" w:hAnsi="Times New Roman" w:cs="Times New Roman"/>
          <w:sz w:val="24"/>
          <w:szCs w:val="24"/>
        </w:rPr>
        <w:t>планировать</w:t>
      </w:r>
      <w:r w:rsidR="00822227" w:rsidRPr="00763EE4">
        <w:rPr>
          <w:rFonts w:ascii="Times New Roman" w:eastAsia="Calibri" w:hAnsi="Times New Roman" w:cs="Times New Roman"/>
          <w:sz w:val="24"/>
          <w:szCs w:val="24"/>
        </w:rPr>
        <w:t>;</w:t>
      </w:r>
      <w:r w:rsidR="007752FE" w:rsidRPr="00763EE4">
        <w:rPr>
          <w:rFonts w:ascii="Times New Roman" w:eastAsia="Calibri" w:hAnsi="Times New Roman" w:cs="Times New Roman"/>
          <w:sz w:val="24"/>
          <w:szCs w:val="24"/>
        </w:rPr>
        <w:t xml:space="preserve"> рационально использовать служебное время и достигать результата;</w:t>
      </w:r>
      <w:r w:rsidR="00F6130F" w:rsidRPr="00763E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52FE" w:rsidRPr="00763EE4">
        <w:rPr>
          <w:rFonts w:ascii="Times New Roman" w:eastAsia="Calibri" w:hAnsi="Times New Roman" w:cs="Times New Roman"/>
          <w:sz w:val="24"/>
          <w:szCs w:val="24"/>
        </w:rPr>
        <w:t>коммуникативные умения;</w:t>
      </w:r>
      <w:r w:rsidR="00F6130F" w:rsidRPr="00763E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eastAsia="Calibri" w:hAnsi="Times New Roman" w:cs="Times New Roman"/>
          <w:sz w:val="24"/>
          <w:szCs w:val="24"/>
        </w:rPr>
        <w:t>управлять изменениями;</w:t>
      </w:r>
      <w:r w:rsidR="00822227" w:rsidRPr="00763EE4">
        <w:rPr>
          <w:rFonts w:ascii="Times New Roman" w:eastAsia="Calibri" w:hAnsi="Times New Roman" w:cs="Times New Roman"/>
          <w:sz w:val="24"/>
          <w:szCs w:val="24"/>
        </w:rPr>
        <w:t xml:space="preserve"> анализировать и прогнозировать результаты деятельности; использовать опыт и мнение коллег; пользоваться современной оргтехникой и программными продуктами; готовить деловую корреспонденцию и акты </w:t>
      </w:r>
      <w:r w:rsidR="001F5E4B" w:rsidRPr="00763EE4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="00822227" w:rsidRPr="00763EE4">
        <w:rPr>
          <w:rFonts w:ascii="Times New Roman" w:eastAsia="Calibri" w:hAnsi="Times New Roman" w:cs="Times New Roman"/>
          <w:sz w:val="24"/>
          <w:szCs w:val="24"/>
        </w:rPr>
        <w:t>;</w:t>
      </w:r>
      <w:r w:rsidR="00626BC7" w:rsidRPr="00763EE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75938" w:rsidRPr="00763EE4" w:rsidRDefault="002D4283" w:rsidP="00F613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084814" w:rsidRPr="00763EE4" w:rsidRDefault="00084814" w:rsidP="004F0335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подготовка проектов </w:t>
      </w:r>
      <w:r w:rsidR="009B7F78" w:rsidRPr="00763EE4">
        <w:rPr>
          <w:rFonts w:ascii="Times New Roman" w:eastAsia="Calibri" w:hAnsi="Times New Roman" w:cs="Times New Roman"/>
          <w:sz w:val="24"/>
          <w:szCs w:val="24"/>
        </w:rPr>
        <w:t xml:space="preserve">заявлений, </w:t>
      </w:r>
      <w:r w:rsidRPr="00763EE4">
        <w:rPr>
          <w:rFonts w:ascii="Times New Roman" w:eastAsia="Calibri" w:hAnsi="Times New Roman" w:cs="Times New Roman"/>
          <w:sz w:val="24"/>
          <w:szCs w:val="24"/>
        </w:rPr>
        <w:t>решений, постановлений и иных актов налогового органа ненормативного характера по взысканию налогов, сборов, пеней, штрафов, процентов в соответствии Налоговым кодексом Российской Федерации;</w:t>
      </w:r>
    </w:p>
    <w:p w:rsidR="00D601BC" w:rsidRPr="00763EE4" w:rsidRDefault="00D601BC" w:rsidP="00D601BC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определение налоговой обязанности налогоплательщиков и плательщиков страховых взносов по уплате налогов, взносов в бюджет;</w:t>
      </w:r>
    </w:p>
    <w:p w:rsidR="00AF09BA" w:rsidRPr="00763EE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0C73BA" w:rsidRPr="00763EE4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разработка, рассмотрение и согласование проектов актов ненормативного характера и других документов;</w:t>
      </w:r>
    </w:p>
    <w:p w:rsidR="000C73BA" w:rsidRPr="00763EE4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0C73BA" w:rsidRPr="00763EE4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0C73BA" w:rsidRPr="00763EE4" w:rsidRDefault="00874374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организация и проведение мониторинга применения законодательства</w:t>
      </w:r>
      <w:r w:rsidR="000C73BA" w:rsidRPr="00763EE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A30E9" w:rsidRPr="00763EE4" w:rsidRDefault="007A30E9" w:rsidP="007A30E9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A30E9" w:rsidRPr="00763EE4" w:rsidRDefault="007A30E9" w:rsidP="007A30E9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</w:p>
    <w:p w:rsidR="007A30E9" w:rsidRPr="00763EE4" w:rsidRDefault="007A30E9" w:rsidP="007A30E9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рассмотрение запросов, ходатайств, уведомлений, жалоб;</w:t>
      </w:r>
    </w:p>
    <w:p w:rsidR="000C73BA" w:rsidRPr="00763EE4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проведение консультаций;</w:t>
      </w:r>
    </w:p>
    <w:p w:rsidR="000C73BA" w:rsidRPr="00763EE4" w:rsidRDefault="000C73BA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ведение </w:t>
      </w:r>
      <w:r w:rsidR="007A30E9" w:rsidRPr="00763EE4">
        <w:rPr>
          <w:rFonts w:ascii="Times New Roman" w:eastAsia="Calibri" w:hAnsi="Times New Roman" w:cs="Times New Roman"/>
          <w:sz w:val="24"/>
          <w:szCs w:val="24"/>
        </w:rPr>
        <w:t>деловых переговоров</w:t>
      </w:r>
      <w:r w:rsidRPr="00763EE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44926" w:rsidRPr="00763EE4" w:rsidRDefault="00844926" w:rsidP="00844926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0C73BA" w:rsidRPr="00763EE4" w:rsidRDefault="007A30E9" w:rsidP="000C73BA">
      <w:pPr>
        <w:pStyle w:val="af1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подготовка разъяснений</w:t>
      </w:r>
      <w:r w:rsidR="000C73BA" w:rsidRPr="00763E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06CF" w:rsidRPr="00763EE4">
        <w:rPr>
          <w:rFonts w:ascii="Times New Roman" w:eastAsia="Calibri" w:hAnsi="Times New Roman" w:cs="Times New Roman"/>
          <w:sz w:val="24"/>
          <w:szCs w:val="24"/>
        </w:rPr>
        <w:t>гражданам и организациям;</w:t>
      </w:r>
    </w:p>
    <w:p w:rsidR="00B806CF" w:rsidRPr="00763EE4" w:rsidRDefault="00B806CF" w:rsidP="00B806C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60AD" w:rsidRPr="00763EE4" w:rsidRDefault="00BD60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F62910" w:rsidRPr="00763EE4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7</w:t>
      </w:r>
      <w:r w:rsidR="003B7A81" w:rsidRPr="00763EE4">
        <w:rPr>
          <w:rFonts w:ascii="Times New Roman" w:hAnsi="Times New Roman" w:cs="Times New Roman"/>
          <w:sz w:val="24"/>
          <w:szCs w:val="24"/>
        </w:rPr>
        <w:t>.</w:t>
      </w:r>
      <w:r w:rsidR="007B0EB1" w:rsidRPr="00763EE4">
        <w:rPr>
          <w:rFonts w:ascii="Times New Roman" w:hAnsi="Times New Roman" w:cs="Times New Roman"/>
          <w:sz w:val="24"/>
          <w:szCs w:val="24"/>
        </w:rPr>
        <w:t> 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26BC7" w:rsidRPr="00763EE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763E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</w:t>
      </w:r>
      <w:r w:rsidR="00792006" w:rsidRPr="00763EE4">
        <w:rPr>
          <w:rFonts w:ascii="Times New Roman" w:hAnsi="Times New Roman" w:cs="Times New Roman"/>
          <w:sz w:val="24"/>
          <w:szCs w:val="24"/>
        </w:rPr>
        <w:t xml:space="preserve"> 16,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 17, 18</w:t>
      </w:r>
      <w:r w:rsidR="00792006" w:rsidRPr="00763EE4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63EE4">
        <w:rPr>
          <w:rFonts w:ascii="Times New Roman" w:hAnsi="Times New Roman" w:cs="Times New Roman"/>
          <w:sz w:val="24"/>
          <w:szCs w:val="24"/>
        </w:rPr>
        <w:t>.07.</w:t>
      </w:r>
      <w:r w:rsidR="001170D1" w:rsidRPr="00763EE4">
        <w:rPr>
          <w:rFonts w:ascii="Times New Roman" w:hAnsi="Times New Roman" w:cs="Times New Roman"/>
          <w:sz w:val="24"/>
          <w:szCs w:val="24"/>
        </w:rPr>
        <w:t xml:space="preserve">2004 </w:t>
      </w:r>
      <w:r w:rsidR="003B7A81" w:rsidRPr="00763EE4">
        <w:rPr>
          <w:rFonts w:ascii="Times New Roman" w:hAnsi="Times New Roman" w:cs="Times New Roman"/>
          <w:sz w:val="24"/>
          <w:szCs w:val="24"/>
        </w:rPr>
        <w:t>№</w:t>
      </w:r>
      <w:r w:rsidR="003314B0" w:rsidRPr="00763EE4">
        <w:rPr>
          <w:rFonts w:ascii="Times New Roman" w:hAnsi="Times New Roman" w:cs="Times New Roman"/>
          <w:sz w:val="24"/>
          <w:szCs w:val="24"/>
        </w:rPr>
        <w:t> </w:t>
      </w:r>
      <w:r w:rsidR="003B7A81" w:rsidRPr="00763EE4">
        <w:rPr>
          <w:rFonts w:ascii="Times New Roman" w:hAnsi="Times New Roman" w:cs="Times New Roman"/>
          <w:sz w:val="24"/>
          <w:szCs w:val="24"/>
        </w:rPr>
        <w:t>79-ФЗ</w:t>
      </w:r>
      <w:r w:rsidR="001170D1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3EE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4586B" w:rsidRPr="00763EE4" w:rsidRDefault="00F05CF7" w:rsidP="00F458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8. </w:t>
      </w:r>
      <w:r w:rsidR="009D5A89" w:rsidRPr="00763EE4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 w:rsidR="00F4586B" w:rsidRPr="00763EE4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772B97" w:rsidRPr="00763EE4">
        <w:rPr>
          <w:rFonts w:ascii="Times New Roman" w:hAnsi="Times New Roman" w:cs="Times New Roman"/>
          <w:sz w:val="24"/>
          <w:szCs w:val="24"/>
        </w:rPr>
        <w:t>,</w:t>
      </w:r>
      <w:r w:rsidR="00F4586B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C3748" w:rsidRPr="00763EE4">
        <w:rPr>
          <w:rFonts w:ascii="Times New Roman" w:hAnsi="Times New Roman" w:cs="Times New Roman"/>
          <w:sz w:val="24"/>
          <w:szCs w:val="24"/>
        </w:rPr>
        <w:t>: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Проводит информационно-разъяснительную работу с физическими лицами о необходимости погашения задолженности и последствиях неисполнения обязанности по уплате налогов, информирует работодателей о задолженности их работников, участвует в проведении комиссий с должниками-физическими лицами;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Анализирует задолженность физических лиц и их имущественное состояние для установления возможности урегулирования задолженности путем зачета платежей и для установления возможных источников погашения задолженности;</w:t>
      </w:r>
    </w:p>
    <w:p w:rsidR="001B04C0" w:rsidRPr="00763EE4" w:rsidRDefault="001B04C0" w:rsidP="001B04C0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Направляет требования об уплате налогов, сборов, страховых взносов, пеней, штрафов в адрес физических лиц;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Готовит решения о взыскании задолженности и направляет их в адрес физических лиц</w:t>
      </w:r>
      <w:r w:rsidR="00341B7F" w:rsidRPr="00763EE4">
        <w:rPr>
          <w:rFonts w:ascii="Times New Roman" w:hAnsi="Times New Roman" w:cs="Times New Roman"/>
          <w:sz w:val="24"/>
          <w:szCs w:val="24"/>
        </w:rPr>
        <w:t>;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Размещает в реестре решений о взыскании задолженности решения о взыскании, информацию о вступивших в законную силу судебных актах, поручения налогового органа на перечисление суммы задолженности</w:t>
      </w:r>
      <w:r w:rsidR="00341B7F" w:rsidRPr="00763EE4">
        <w:rPr>
          <w:rFonts w:ascii="Times New Roman" w:hAnsi="Times New Roman" w:cs="Times New Roman"/>
          <w:sz w:val="24"/>
          <w:szCs w:val="24"/>
        </w:rPr>
        <w:t>;</w:t>
      </w:r>
    </w:p>
    <w:p w:rsidR="00B77B3D" w:rsidRPr="00763EE4" w:rsidRDefault="00B77B3D" w:rsidP="008306F3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Готовит заявления о вынесении судебных приказов и приложения к ним, направляет (передает) их в адрес физических лиц и в судебные участки;</w:t>
      </w:r>
    </w:p>
    <w:p w:rsidR="00B77B3D" w:rsidRPr="00763EE4" w:rsidRDefault="00B77B3D" w:rsidP="008306F3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lastRenderedPageBreak/>
        <w:t>Проводит сверку с мировыми судьями о предъявленных заявлениях о вынесении судебных приказов и о вынесенных судебных приказах или иных судебных актах, по результатам рассмотрения предъявленных заявлений;</w:t>
      </w:r>
    </w:p>
    <w:p w:rsidR="00B77B3D" w:rsidRPr="00763EE4" w:rsidRDefault="00B77B3D" w:rsidP="008306F3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Готовит материалы для передачи в </w:t>
      </w:r>
      <w:r w:rsidR="00F07CC8" w:rsidRPr="00763EE4">
        <w:rPr>
          <w:rFonts w:ascii="Times New Roman" w:hAnsi="Times New Roman" w:cs="Times New Roman"/>
          <w:sz w:val="24"/>
          <w:szCs w:val="24"/>
        </w:rPr>
        <w:t>соответствующее подразделение Управления</w:t>
      </w:r>
      <w:r w:rsidR="005E369C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Pr="00763EE4">
        <w:rPr>
          <w:rFonts w:ascii="Times New Roman" w:hAnsi="Times New Roman" w:cs="Times New Roman"/>
          <w:sz w:val="24"/>
          <w:szCs w:val="24"/>
        </w:rPr>
        <w:t>для подготовки административных исковых заявлений в связи с отменой судебного приказа или в связи с отказом в принятии заявления о вынесении судебного приказа</w:t>
      </w:r>
      <w:r w:rsidR="00F07CC8" w:rsidRPr="00763EE4">
        <w:rPr>
          <w:rFonts w:ascii="Times New Roman" w:hAnsi="Times New Roman" w:cs="Times New Roman"/>
          <w:sz w:val="24"/>
          <w:szCs w:val="24"/>
        </w:rPr>
        <w:t>;</w:t>
      </w:r>
    </w:p>
    <w:p w:rsidR="00B77B3D" w:rsidRPr="00763EE4" w:rsidRDefault="00B77B3D" w:rsidP="008306F3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Предъявляет судебные приказы, исполнительные листы и иные исполнительные документы о взыскании задолженности с физических лиц в службу судебных приставов, в банки, работодателям;</w:t>
      </w:r>
    </w:p>
    <w:p w:rsidR="000A4956" w:rsidRPr="00763EE4" w:rsidRDefault="00B77B3D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Предъявляет в службу судебных приставов ходатайства об аресте имущества, об ограничении права </w:t>
      </w:r>
      <w:r w:rsidR="000A4956" w:rsidRPr="00763EE4">
        <w:rPr>
          <w:rFonts w:ascii="Times New Roman" w:hAnsi="Times New Roman" w:cs="Times New Roman"/>
          <w:sz w:val="24"/>
          <w:szCs w:val="24"/>
        </w:rPr>
        <w:t>выезда из Российской Федерации и об иных ограничительных мерах в отношении физических лиц;</w:t>
      </w:r>
    </w:p>
    <w:p w:rsidR="000A4956" w:rsidRPr="00763EE4" w:rsidRDefault="000A4956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Проводит мониторинг изменения имущественного состояния физических лиц для принятия решения о повторном предъявлении судебного приказа, исполнительного листа и иного исполнительного документа в службу судебных приставо</w:t>
      </w:r>
      <w:r w:rsidR="00BA5FA4" w:rsidRPr="00763EE4">
        <w:rPr>
          <w:rFonts w:ascii="Times New Roman" w:hAnsi="Times New Roman" w:cs="Times New Roman"/>
          <w:sz w:val="24"/>
          <w:szCs w:val="24"/>
        </w:rPr>
        <w:t>в</w:t>
      </w:r>
      <w:r w:rsidRPr="00763EE4">
        <w:rPr>
          <w:rFonts w:ascii="Times New Roman" w:hAnsi="Times New Roman" w:cs="Times New Roman"/>
          <w:sz w:val="24"/>
          <w:szCs w:val="24"/>
        </w:rPr>
        <w:t>;</w:t>
      </w:r>
    </w:p>
    <w:p w:rsidR="000A4956" w:rsidRPr="00763EE4" w:rsidRDefault="000A4956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Проводит сверку с судебными приставами-исполнителями о предъявленных исполнительных документах, о возбужденных (оконченных, прекращенных) исполнительных производствах, о поступивших в бюджет денежных средствах с депозитного счета судебного пристава-исполнителя;</w:t>
      </w:r>
    </w:p>
    <w:p w:rsidR="000A4956" w:rsidRPr="00763EE4" w:rsidRDefault="000A4956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Участвует совместно с судебными приставами-исполнителями в рейдах и иных публичных мероприятиях по взысканию задолженности с физических лиц;</w:t>
      </w:r>
    </w:p>
    <w:p w:rsidR="000A4956" w:rsidRPr="00763EE4" w:rsidRDefault="000A4956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Проводит работу по списанию безнадежной к взысканию задолженности физических лиц по имущественным налогам, а также в случае смерти физического лицам или объявления его умершим;</w:t>
      </w:r>
    </w:p>
    <w:p w:rsidR="005E369C" w:rsidRPr="00763EE4" w:rsidRDefault="005E369C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Передает в соответствующее подразделение </w:t>
      </w:r>
      <w:r w:rsidR="00BA5FA4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 xml:space="preserve"> материалы о взыскании для инициирования банкротства в отношении физических лиц, имеющих признаки банкротства.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Рассматривает поступающие обращения физических лиц по вопросам урегулирования и взыскания задолженности, в том числе обращения (возражения) о несогласии с задолженностью;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Взаимодействует с территориальными налоговыми органами по вопросам правильности исчисления налогов, сборов, страховых взносов, пеней, штрафов физическим лицам;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Взаимодействует с исполнительными органами регионального и местного уровня и правоохранительными органами по вопросам, касающимся задолженности физических лиц;</w:t>
      </w:r>
    </w:p>
    <w:p w:rsidR="00ED4DDA" w:rsidRPr="00763EE4" w:rsidRDefault="00ED4DDA" w:rsidP="00ED4DDA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Формирует справки об отсутствии задолженности в отношении лиц, выходящих из гражданства Российской Федерации</w:t>
      </w:r>
      <w:r w:rsidR="008F2D5F" w:rsidRPr="00763EE4">
        <w:rPr>
          <w:rFonts w:ascii="Times New Roman" w:hAnsi="Times New Roman" w:cs="Times New Roman"/>
          <w:sz w:val="24"/>
          <w:szCs w:val="24"/>
        </w:rPr>
        <w:t>;</w:t>
      </w:r>
    </w:p>
    <w:p w:rsidR="005E369C" w:rsidRPr="00763EE4" w:rsidRDefault="005E369C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Ведет информационные ресурсы по взысканию задолженности с физических лиц, обеспечивает полноту, достоверность, </w:t>
      </w:r>
      <w:r w:rsidR="009A240D" w:rsidRPr="00763EE4">
        <w:rPr>
          <w:rFonts w:ascii="Times New Roman" w:hAnsi="Times New Roman" w:cs="Times New Roman"/>
          <w:sz w:val="24"/>
          <w:szCs w:val="24"/>
        </w:rPr>
        <w:t>своевременность внесения сведений в информационные ресурсы;</w:t>
      </w:r>
    </w:p>
    <w:p w:rsidR="009A240D" w:rsidRPr="00763EE4" w:rsidRDefault="009A240D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Проводит работу по формированию статистической отчетности, по прогнозированию выполнения плана показателей работы отдела по взысканию задолженности с физических лиц </w:t>
      </w:r>
      <w:r w:rsidR="00341B7F" w:rsidRPr="00763EE4">
        <w:rPr>
          <w:rFonts w:ascii="Times New Roman" w:hAnsi="Times New Roman" w:cs="Times New Roman"/>
          <w:sz w:val="24"/>
          <w:szCs w:val="24"/>
        </w:rPr>
        <w:t>и снижению уровня задолженности;</w:t>
      </w:r>
    </w:p>
    <w:p w:rsidR="009A240D" w:rsidRPr="00763EE4" w:rsidRDefault="009A240D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Осуществляет контроль соблюдения сроков взыскания задолженности с физических лиц, в том числе с использованием модуля «Контроль и статистика» АИС Налог-3</w:t>
      </w:r>
      <w:r w:rsidR="00341B7F" w:rsidRPr="00763EE4">
        <w:rPr>
          <w:rFonts w:ascii="Times New Roman" w:hAnsi="Times New Roman" w:cs="Times New Roman"/>
          <w:sz w:val="24"/>
          <w:szCs w:val="24"/>
        </w:rPr>
        <w:t>;</w:t>
      </w:r>
    </w:p>
    <w:p w:rsidR="009A240D" w:rsidRDefault="009A240D" w:rsidP="000A4956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Отвечает на запросы иных налоговых органов и иных структурных подразделений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 xml:space="preserve"> о предоставлении сведений о принятых мерах взыскания или урегулирования задолженности в отношении физических лиц</w:t>
      </w:r>
      <w:r w:rsidR="00341B7F" w:rsidRPr="00763EE4">
        <w:rPr>
          <w:rFonts w:ascii="Times New Roman" w:hAnsi="Times New Roman" w:cs="Times New Roman"/>
          <w:sz w:val="24"/>
          <w:szCs w:val="24"/>
        </w:rPr>
        <w:t>;</w:t>
      </w:r>
    </w:p>
    <w:p w:rsidR="00E370D2" w:rsidRPr="001F293B" w:rsidRDefault="00E370D2" w:rsidP="00E370D2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F293B">
        <w:rPr>
          <w:rFonts w:ascii="Times New Roman" w:hAnsi="Times New Roman" w:cs="Times New Roman"/>
          <w:sz w:val="24"/>
          <w:szCs w:val="24"/>
        </w:rPr>
        <w:t>существляет внутренний контроль деятельности по технологическим процессам ФНС России (по направлениям работы отдела);</w:t>
      </w:r>
    </w:p>
    <w:p w:rsidR="00E370D2" w:rsidRPr="001F293B" w:rsidRDefault="00E370D2" w:rsidP="00E370D2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F293B">
        <w:rPr>
          <w:rFonts w:ascii="Times New Roman" w:hAnsi="Times New Roman" w:cs="Times New Roman"/>
          <w:sz w:val="24"/>
          <w:szCs w:val="24"/>
        </w:rPr>
        <w:t xml:space="preserve">оставляет и актуализирует Перечень операций и Карту внутреннего контроля; 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B6187">
        <w:rPr>
          <w:rFonts w:ascii="Times New Roman" w:hAnsi="Times New Roman" w:cs="Times New Roman"/>
          <w:sz w:val="24"/>
          <w:szCs w:val="24"/>
        </w:rPr>
        <w:t>существляет формирование, редактирование данных и утверждение документов в информационных ресурсах Управления;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 xml:space="preserve">спользует АИС «Налог-3» в целях поиска и анализа информации, согласно обязанностям, перечисленным </w:t>
      </w:r>
      <w:r w:rsidRPr="00DE6AB7">
        <w:rPr>
          <w:rFonts w:ascii="Times New Roman" w:hAnsi="Times New Roman" w:cs="Times New Roman"/>
          <w:sz w:val="24"/>
          <w:szCs w:val="24"/>
        </w:rPr>
        <w:t>пункте 8 раздела III настоящего регламента</w:t>
      </w:r>
      <w:r w:rsidRPr="00BB6187">
        <w:rPr>
          <w:rFonts w:ascii="Times New Roman" w:hAnsi="Times New Roman" w:cs="Times New Roman"/>
          <w:sz w:val="24"/>
          <w:szCs w:val="24"/>
        </w:rPr>
        <w:t>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Pr="00BB6187">
        <w:rPr>
          <w:rFonts w:ascii="Times New Roman" w:hAnsi="Times New Roman" w:cs="Times New Roman"/>
          <w:sz w:val="24"/>
          <w:szCs w:val="24"/>
        </w:rPr>
        <w:t xml:space="preserve">спользует АИС «Налог-3» в целях ввода, загрузки и корректировки данных, согласно обязанностям, перечисленным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E6AB7">
        <w:rPr>
          <w:rFonts w:ascii="Times New Roman" w:hAnsi="Times New Roman" w:cs="Times New Roman"/>
          <w:sz w:val="24"/>
          <w:szCs w:val="24"/>
        </w:rPr>
        <w:t>пункте 8 раздела III настоящего регламента</w:t>
      </w:r>
      <w:r w:rsidRPr="00BB6187">
        <w:rPr>
          <w:rFonts w:ascii="Times New Roman" w:hAnsi="Times New Roman" w:cs="Times New Roman"/>
          <w:sz w:val="24"/>
          <w:szCs w:val="24"/>
        </w:rPr>
        <w:t>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B6187">
        <w:rPr>
          <w:rFonts w:ascii="Times New Roman" w:hAnsi="Times New Roman" w:cs="Times New Roman"/>
          <w:sz w:val="24"/>
          <w:szCs w:val="24"/>
        </w:rPr>
        <w:t>облюдает установленный порядок обращения с ключевыми документами и работает со средствами криптографической защиты информации с соблюдением требований по обработке информации в электронной виде;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ключевые документы для формирования электронной подписи документов;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ключевые документы для шифрования и отправки сообщений электронной почты;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B6187">
        <w:rPr>
          <w:rFonts w:ascii="Times New Roman" w:hAnsi="Times New Roman" w:cs="Times New Roman"/>
          <w:sz w:val="24"/>
          <w:szCs w:val="24"/>
        </w:rPr>
        <w:t>облюдает порядок хранения, использования ключей электронной подписи и шифрования;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B6187">
        <w:rPr>
          <w:rFonts w:ascii="Times New Roman" w:hAnsi="Times New Roman" w:cs="Times New Roman"/>
          <w:sz w:val="24"/>
          <w:szCs w:val="24"/>
        </w:rPr>
        <w:t>существляет поиск и анализ документов в федеральных информационных ресурсах, сопровождаемых ФКУ «Налог-Сервис» ФНС России;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B6187">
        <w:rPr>
          <w:rFonts w:ascii="Times New Roman" w:hAnsi="Times New Roman" w:cs="Times New Roman"/>
          <w:sz w:val="24"/>
          <w:szCs w:val="24"/>
        </w:rPr>
        <w:t>существляет формирование, редактирование данных и утверждение документов в федеральных информационных ресурсах, сопровождаемых ФКУ «Налог-Сервис» ФНС России;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для поиска данных и анализа информации в рамках деятельности отдела информационные ресурсы Управления, информационные ресурсы, сопровождаемых ФКУ «Налог-Сервис» ФНС России;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для ввода, загрузки и корректировки данных в рамках деятельности отдела информационные ресурсы Управления, информационные ресурсы, сопровождаемые ФКУ «Налог-Сервис» ФНС России;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для поиска и анализа информации ресурс ПК Регион;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для ввода, загрузки и корректировки данных ресурс ПК Регион;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для поиска и анализа информации ресурс ИРРУ;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для ввода, загрузки и корректировки данных ресурс ИРРУ;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для поиска данных и анализа информации в рамках деятельности отдела информационные ресурсы «Система ЭОД», «</w:t>
      </w:r>
      <w:proofErr w:type="spellStart"/>
      <w:r w:rsidRPr="00BB6187">
        <w:rPr>
          <w:rFonts w:ascii="Times New Roman" w:hAnsi="Times New Roman" w:cs="Times New Roman"/>
          <w:sz w:val="24"/>
          <w:szCs w:val="24"/>
        </w:rPr>
        <w:t>Rnal</w:t>
      </w:r>
      <w:proofErr w:type="spellEnd"/>
      <w:r w:rsidRPr="00BB6187">
        <w:rPr>
          <w:rFonts w:ascii="Times New Roman" w:hAnsi="Times New Roman" w:cs="Times New Roman"/>
          <w:sz w:val="24"/>
          <w:szCs w:val="24"/>
        </w:rPr>
        <w:t>», «IK»;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сеть Интернет в целях получения информации о судебных актах арбитражных судов и судов общей юрисдикции, получения информации на официальном сайте Федеральной налоговой службы, получения дополнительной информации о налогоплательщиках и их контрагентах, получения информации, размещенной на сайтах государственных органов (Банк исполнительных производств, кадастровая карта и т.п.);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BB6187">
        <w:rPr>
          <w:rFonts w:ascii="Times New Roman" w:hAnsi="Times New Roman" w:cs="Times New Roman"/>
          <w:sz w:val="24"/>
          <w:szCs w:val="24"/>
        </w:rPr>
        <w:t>спользует электронную почту в целях исполнения и осуществления основных зада</w:t>
      </w:r>
      <w:r>
        <w:rPr>
          <w:rFonts w:ascii="Times New Roman" w:hAnsi="Times New Roman" w:cs="Times New Roman"/>
          <w:sz w:val="24"/>
          <w:szCs w:val="24"/>
        </w:rPr>
        <w:t>ч отдела по организации работы</w:t>
      </w:r>
      <w:r w:rsidRPr="00BB6187">
        <w:rPr>
          <w:rFonts w:ascii="Times New Roman" w:hAnsi="Times New Roman" w:cs="Times New Roman"/>
          <w:sz w:val="24"/>
          <w:szCs w:val="24"/>
        </w:rPr>
        <w:t>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B6187">
        <w:rPr>
          <w:rFonts w:ascii="Times New Roman" w:hAnsi="Times New Roman" w:cs="Times New Roman"/>
          <w:sz w:val="24"/>
          <w:szCs w:val="24"/>
        </w:rPr>
        <w:t>беспечивает сохранность служебного удостоверения, не допускает передачу служебного удостоверения другим лицам;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B6187">
        <w:rPr>
          <w:rFonts w:ascii="Times New Roman" w:hAnsi="Times New Roman" w:cs="Times New Roman"/>
          <w:sz w:val="24"/>
          <w:szCs w:val="24"/>
        </w:rPr>
        <w:t>беспечивает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6187">
        <w:rPr>
          <w:rFonts w:ascii="Times New Roman" w:hAnsi="Times New Roman" w:cs="Times New Roman"/>
          <w:sz w:val="24"/>
          <w:szCs w:val="24"/>
        </w:rPr>
        <w:t>сохранность электронного идентификатора, не допускает передачу электронного идентификатора другим лицам;</w:t>
      </w:r>
    </w:p>
    <w:p w:rsidR="00BE6FBE" w:rsidRPr="00BB6187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B6187">
        <w:rPr>
          <w:rFonts w:ascii="Times New Roman" w:hAnsi="Times New Roman" w:cs="Times New Roman"/>
          <w:sz w:val="24"/>
          <w:szCs w:val="24"/>
        </w:rPr>
        <w:t>беспечивает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 и Управления;</w:t>
      </w:r>
    </w:p>
    <w:p w:rsidR="00BE6FBE" w:rsidRDefault="00BE6FBE" w:rsidP="00BE6FBE">
      <w:pPr>
        <w:numPr>
          <w:ilvl w:val="0"/>
          <w:numId w:val="8"/>
        </w:numPr>
        <w:tabs>
          <w:tab w:val="clear" w:pos="1428"/>
          <w:tab w:val="num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B6187">
        <w:rPr>
          <w:rFonts w:ascii="Times New Roman" w:hAnsi="Times New Roman" w:cs="Times New Roman"/>
          <w:sz w:val="24"/>
          <w:szCs w:val="24"/>
        </w:rPr>
        <w:t xml:space="preserve">воевременно и качественно исполняет поручения </w:t>
      </w:r>
      <w:r>
        <w:rPr>
          <w:rFonts w:ascii="Times New Roman" w:hAnsi="Times New Roman" w:cs="Times New Roman"/>
          <w:sz w:val="24"/>
          <w:szCs w:val="24"/>
        </w:rPr>
        <w:t>начальника отдела и руководства Управления</w:t>
      </w:r>
      <w:r w:rsidRPr="00BB6187">
        <w:rPr>
          <w:rFonts w:ascii="Times New Roman" w:hAnsi="Times New Roman" w:cs="Times New Roman"/>
          <w:sz w:val="24"/>
          <w:szCs w:val="24"/>
        </w:rPr>
        <w:t>.</w:t>
      </w:r>
    </w:p>
    <w:p w:rsidR="00BE6FBE" w:rsidRPr="002302D4" w:rsidRDefault="00BE6FBE" w:rsidP="00BE6FBE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02D4">
        <w:rPr>
          <w:rFonts w:ascii="Times New Roman" w:hAnsi="Times New Roman" w:cs="Times New Roman"/>
          <w:sz w:val="24"/>
          <w:szCs w:val="24"/>
        </w:rPr>
        <w:t>Осуществляет мониторинг сообщений на официальных каналах связи ФНС России, в том числе в официальных чатах(каналах) в системах мгновенного обмена сообщениями;</w:t>
      </w:r>
    </w:p>
    <w:p w:rsidR="00BE6FBE" w:rsidRPr="002302D4" w:rsidRDefault="00BE6FBE" w:rsidP="00BE6FBE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02D4">
        <w:rPr>
          <w:rFonts w:ascii="Times New Roman" w:hAnsi="Times New Roman" w:cs="Times New Roman"/>
          <w:sz w:val="24"/>
          <w:szCs w:val="24"/>
        </w:rPr>
        <w:t>Исполняет другие обязанности и поручения руководства в соответствии с Положением об отделе.</w:t>
      </w:r>
    </w:p>
    <w:p w:rsidR="00327543" w:rsidRPr="00763EE4" w:rsidRDefault="00327543" w:rsidP="0032754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63EE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Кроме того, </w:t>
      </w:r>
      <w:r w:rsidRPr="00763EE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инспектор, </w:t>
      </w:r>
      <w:r w:rsidRPr="00763EE4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как технолог отдела, обязан: </w:t>
      </w:r>
    </w:p>
    <w:p w:rsidR="00172951" w:rsidRPr="00763EE4" w:rsidRDefault="00172951" w:rsidP="00172951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172951" w:rsidRPr="00763EE4" w:rsidRDefault="00172951" w:rsidP="00172951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lastRenderedPageBreak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172951" w:rsidRPr="00763EE4" w:rsidRDefault="00172951" w:rsidP="00172951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172951" w:rsidRPr="00763EE4" w:rsidRDefault="00172951" w:rsidP="00172951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172951" w:rsidRPr="00763EE4" w:rsidRDefault="00172951" w:rsidP="00172951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172951" w:rsidRPr="00763EE4" w:rsidRDefault="00172951" w:rsidP="00172951">
      <w:pPr>
        <w:numPr>
          <w:ilvl w:val="0"/>
          <w:numId w:val="8"/>
        </w:numPr>
        <w:tabs>
          <w:tab w:val="clear" w:pos="1428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681090" w:rsidRPr="00763EE4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C2432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D1572F" w:rsidRPr="00763EE4">
        <w:rPr>
          <w:rFonts w:ascii="Times New Roman" w:hAnsi="Times New Roman" w:cs="Times New Roman"/>
          <w:sz w:val="24"/>
          <w:szCs w:val="24"/>
        </w:rPr>
        <w:t>имеет право:</w:t>
      </w:r>
    </w:p>
    <w:p w:rsidR="00DC2432" w:rsidRPr="00763EE4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выходить с предложениями к начальнику отдела, направленными на совершенствование налогового администрирования,</w:t>
      </w:r>
      <w:r w:rsidR="004D4FB0" w:rsidRPr="00763EE4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8C3464" w:rsidRPr="00763EE4">
        <w:rPr>
          <w:rFonts w:ascii="Times New Roman" w:hAnsi="Times New Roman" w:cs="Times New Roman"/>
          <w:sz w:val="24"/>
          <w:szCs w:val="24"/>
        </w:rPr>
        <w:t>в сфере налогового регулирования</w:t>
      </w:r>
      <w:r w:rsidR="004D4FB0" w:rsidRPr="00763EE4">
        <w:rPr>
          <w:rFonts w:ascii="Times New Roman" w:hAnsi="Times New Roman" w:cs="Times New Roman"/>
          <w:sz w:val="24"/>
          <w:szCs w:val="24"/>
        </w:rPr>
        <w:t>,</w:t>
      </w:r>
      <w:r w:rsidRPr="00763EE4">
        <w:rPr>
          <w:rFonts w:ascii="Times New Roman" w:hAnsi="Times New Roman" w:cs="Times New Roman"/>
          <w:sz w:val="24"/>
          <w:szCs w:val="24"/>
        </w:rPr>
        <w:t xml:space="preserve"> а также условий </w:t>
      </w:r>
      <w:r w:rsidR="004D4FB0" w:rsidRPr="00763EE4">
        <w:rPr>
          <w:rFonts w:ascii="Times New Roman" w:hAnsi="Times New Roman" w:cs="Times New Roman"/>
          <w:sz w:val="24"/>
          <w:szCs w:val="24"/>
        </w:rPr>
        <w:t>труда;</w:t>
      </w:r>
    </w:p>
    <w:p w:rsidR="00DC2432" w:rsidRPr="00763EE4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подписывать и визировать документы, связанные с деятельностью отдела (в необходимых случаях)</w:t>
      </w:r>
      <w:r w:rsidR="004D4FB0" w:rsidRPr="00763EE4">
        <w:rPr>
          <w:rFonts w:ascii="Times New Roman" w:hAnsi="Times New Roman" w:cs="Times New Roman"/>
          <w:sz w:val="24"/>
          <w:szCs w:val="24"/>
        </w:rPr>
        <w:t>;</w:t>
      </w:r>
    </w:p>
    <w:p w:rsidR="00DC2432" w:rsidRPr="00763EE4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4142"/>
      <w:r w:rsidRPr="00763EE4">
        <w:rPr>
          <w:rFonts w:ascii="Times New Roman" w:hAnsi="Times New Roman" w:cs="Times New Roman"/>
          <w:sz w:val="24"/>
          <w:szCs w:val="24"/>
        </w:rPr>
        <w:t xml:space="preserve">запрашивать и получать от структурных подразделений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</w:t>
      </w:r>
      <w:r w:rsidR="00397CBB" w:rsidRPr="00763EE4">
        <w:rPr>
          <w:rFonts w:ascii="Times New Roman" w:hAnsi="Times New Roman" w:cs="Times New Roman"/>
          <w:sz w:val="24"/>
          <w:szCs w:val="24"/>
        </w:rPr>
        <w:t>О</w:t>
      </w:r>
      <w:r w:rsidRPr="00763EE4">
        <w:rPr>
          <w:rFonts w:ascii="Times New Roman" w:hAnsi="Times New Roman" w:cs="Times New Roman"/>
          <w:sz w:val="24"/>
          <w:szCs w:val="24"/>
        </w:rPr>
        <w:t>тдела</w:t>
      </w:r>
      <w:bookmarkStart w:id="1" w:name="sub_4144"/>
      <w:bookmarkEnd w:id="0"/>
      <w:r w:rsidRPr="00763EE4">
        <w:rPr>
          <w:rFonts w:ascii="Times New Roman" w:hAnsi="Times New Roman" w:cs="Times New Roman"/>
          <w:sz w:val="24"/>
          <w:szCs w:val="24"/>
        </w:rPr>
        <w:t>;</w:t>
      </w:r>
    </w:p>
    <w:p w:rsidR="00DC2432" w:rsidRPr="00763EE4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</w:t>
      </w:r>
      <w:bookmarkEnd w:id="1"/>
      <w:r w:rsidRPr="00763EE4">
        <w:rPr>
          <w:rFonts w:ascii="Times New Roman" w:hAnsi="Times New Roman" w:cs="Times New Roman"/>
          <w:sz w:val="24"/>
          <w:szCs w:val="24"/>
        </w:rPr>
        <w:t>;</w:t>
      </w:r>
    </w:p>
    <w:p w:rsidR="00DC2432" w:rsidRPr="00763EE4" w:rsidRDefault="00DC2432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привлекать в установленном порядке специалистов структурных подразделений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 xml:space="preserve"> к подготовке проектов документов, справочной информации и других материалов по поручению руководства;</w:t>
      </w:r>
    </w:p>
    <w:p w:rsidR="004D4FB0" w:rsidRPr="00763EE4" w:rsidRDefault="004D4FB0" w:rsidP="00DC243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знакомиться с документами, необходимыми для выполнения задач, возложенных на </w:t>
      </w:r>
      <w:r w:rsidR="008C3464" w:rsidRPr="00763EE4">
        <w:rPr>
          <w:rFonts w:ascii="Times New Roman" w:hAnsi="Times New Roman" w:cs="Times New Roman"/>
          <w:sz w:val="24"/>
          <w:szCs w:val="24"/>
        </w:rPr>
        <w:t>О</w:t>
      </w:r>
      <w:r w:rsidRPr="00763EE4">
        <w:rPr>
          <w:rFonts w:ascii="Times New Roman" w:hAnsi="Times New Roman" w:cs="Times New Roman"/>
          <w:sz w:val="24"/>
          <w:szCs w:val="24"/>
        </w:rPr>
        <w:t>тдел;</w:t>
      </w:r>
    </w:p>
    <w:p w:rsidR="000615E2" w:rsidRPr="00A35AE0" w:rsidRDefault="000615E2" w:rsidP="000615E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35AE0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АИС «Налог-3;</w:t>
      </w:r>
    </w:p>
    <w:p w:rsidR="000615E2" w:rsidRPr="00A35AE0" w:rsidRDefault="000615E2" w:rsidP="000615E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35AE0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информационным ресурсам Управления, налоговых органов, информационным ресурсам, сопровождаемы</w:t>
      </w:r>
      <w:r w:rsidRPr="000615E2">
        <w:rPr>
          <w:rFonts w:ascii="Times New Roman" w:hAnsi="Times New Roman" w:cs="Times New Roman"/>
          <w:sz w:val="24"/>
          <w:szCs w:val="24"/>
        </w:rPr>
        <w:t>м</w:t>
      </w:r>
      <w:r w:rsidRPr="00A35AE0">
        <w:rPr>
          <w:rFonts w:ascii="Times New Roman" w:hAnsi="Times New Roman" w:cs="Times New Roman"/>
          <w:sz w:val="24"/>
          <w:szCs w:val="24"/>
        </w:rPr>
        <w:t xml:space="preserve"> ФКУ «Налог-Сервис» ФНС России;</w:t>
      </w:r>
    </w:p>
    <w:p w:rsidR="000615E2" w:rsidRPr="000615E2" w:rsidRDefault="000615E2" w:rsidP="000615E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35AE0">
        <w:rPr>
          <w:rFonts w:ascii="Times New Roman" w:hAnsi="Times New Roman" w:cs="Times New Roman"/>
          <w:sz w:val="24"/>
          <w:szCs w:val="24"/>
        </w:rPr>
        <w:t>установленном порядке получать доступ к информационному ресурсу «Система ЭОД» в соответствии с установленными требованиями;</w:t>
      </w:r>
    </w:p>
    <w:p w:rsidR="000615E2" w:rsidRPr="000615E2" w:rsidRDefault="000615E2" w:rsidP="000615E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35AE0">
        <w:rPr>
          <w:rFonts w:ascii="Times New Roman" w:hAnsi="Times New Roman" w:cs="Times New Roman"/>
          <w:sz w:val="24"/>
          <w:szCs w:val="24"/>
        </w:rPr>
        <w:t>в установленном порядке получать доступ к сети Интернет;</w:t>
      </w:r>
    </w:p>
    <w:p w:rsidR="000615E2" w:rsidRPr="002302D4" w:rsidRDefault="000615E2" w:rsidP="000615E2">
      <w:pPr>
        <w:numPr>
          <w:ilvl w:val="0"/>
          <w:numId w:val="4"/>
        </w:numPr>
        <w:tabs>
          <w:tab w:val="clear" w:pos="1429"/>
          <w:tab w:val="num" w:pos="0"/>
          <w:tab w:val="left" w:pos="72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302D4">
        <w:rPr>
          <w:rFonts w:ascii="Times New Roman" w:hAnsi="Times New Roman" w:cs="Times New Roman"/>
          <w:sz w:val="24"/>
          <w:szCs w:val="24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C37342" w:rsidRPr="00763EE4" w:rsidRDefault="00DC2432" w:rsidP="00EA32F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ab/>
      </w:r>
      <w:r w:rsidR="00FE70C4" w:rsidRPr="00763EE4">
        <w:rPr>
          <w:rFonts w:ascii="Times New Roman" w:hAnsi="Times New Roman" w:cs="Times New Roman"/>
          <w:sz w:val="24"/>
          <w:szCs w:val="24"/>
        </w:rPr>
        <w:t>10</w:t>
      </w:r>
      <w:r w:rsidR="003B7A81" w:rsidRPr="00763EE4">
        <w:rPr>
          <w:rFonts w:ascii="Times New Roman" w:hAnsi="Times New Roman" w:cs="Times New Roman"/>
          <w:sz w:val="24"/>
          <w:szCs w:val="24"/>
        </w:rPr>
        <w:t>. </w:t>
      </w:r>
      <w:r w:rsidR="00B42663"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D4FB0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763EE4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63EE4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63EE4">
        <w:rPr>
          <w:rFonts w:ascii="Times New Roman" w:hAnsi="Times New Roman" w:cs="Times New Roman"/>
          <w:sz w:val="24"/>
          <w:szCs w:val="24"/>
        </w:rPr>
        <w:t>2004</w:t>
      </w:r>
      <w:r w:rsidR="00F03E6B" w:rsidRPr="00763EE4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763EE4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, приказами (распоряжениями) </w:t>
      </w:r>
      <w:r w:rsidR="00C37342" w:rsidRPr="00763EE4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3B7A81" w:rsidRPr="00763EE4">
        <w:rPr>
          <w:rFonts w:ascii="Times New Roman" w:hAnsi="Times New Roman" w:cs="Times New Roman"/>
          <w:sz w:val="24"/>
          <w:szCs w:val="24"/>
        </w:rPr>
        <w:t>,</w:t>
      </w:r>
      <w:r w:rsidR="00C37342" w:rsidRPr="00763EE4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Удмуртской Республике,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C37342" w:rsidRPr="00763EE4">
        <w:rPr>
          <w:rFonts w:ascii="Times New Roman" w:hAnsi="Times New Roman" w:cs="Times New Roman"/>
          <w:sz w:val="24"/>
          <w:szCs w:val="24"/>
        </w:rPr>
        <w:t xml:space="preserve">положением о Межрайонной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="00C37342" w:rsidRPr="00763EE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 12 по Удмуртской Республике, утвержденным </w:t>
      </w:r>
      <w:r w:rsidR="00C37342" w:rsidRPr="00763EE4">
        <w:rPr>
          <w:rFonts w:ascii="Times New Roman" w:hAnsi="Times New Roman" w:cs="Times New Roman"/>
          <w:sz w:val="24"/>
          <w:szCs w:val="24"/>
        </w:rPr>
        <w:lastRenderedPageBreak/>
        <w:t xml:space="preserve">24.04.2019, положением об отделе урегулирования задолженности, приказами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="00C37342" w:rsidRPr="00763EE4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="00C37342" w:rsidRPr="00763E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364CB" w:rsidRPr="00763EE4" w:rsidRDefault="00EA32FD" w:rsidP="001170D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ab/>
      </w:r>
      <w:r w:rsidR="00FB1E9E" w:rsidRPr="00763EE4">
        <w:rPr>
          <w:rFonts w:ascii="Times New Roman" w:hAnsi="Times New Roman" w:cs="Times New Roman"/>
          <w:sz w:val="24"/>
          <w:szCs w:val="24"/>
        </w:rPr>
        <w:t>11</w:t>
      </w:r>
      <w:r w:rsidR="003B7A81" w:rsidRPr="00763EE4">
        <w:rPr>
          <w:rFonts w:ascii="Times New Roman" w:hAnsi="Times New Roman" w:cs="Times New Roman"/>
          <w:sz w:val="24"/>
          <w:szCs w:val="24"/>
        </w:rPr>
        <w:t>.</w:t>
      </w:r>
      <w:r w:rsidR="003314B0" w:rsidRPr="00763EE4">
        <w:rPr>
          <w:rFonts w:ascii="Times New Roman" w:hAnsi="Times New Roman" w:cs="Times New Roman"/>
          <w:sz w:val="24"/>
          <w:szCs w:val="24"/>
        </w:rPr>
        <w:t> </w:t>
      </w:r>
      <w:r w:rsidR="00B42663"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3EE4">
        <w:rPr>
          <w:rFonts w:ascii="Times New Roman" w:hAnsi="Times New Roman" w:cs="Times New Roman"/>
          <w:sz w:val="24"/>
          <w:szCs w:val="24"/>
        </w:rPr>
        <w:t xml:space="preserve"> з</w:t>
      </w:r>
      <w:r w:rsidR="003B7A81" w:rsidRPr="00763EE4">
        <w:rPr>
          <w:rFonts w:ascii="Times New Roman" w:hAnsi="Times New Roman" w:cs="Times New Roman"/>
          <w:sz w:val="24"/>
          <w:szCs w:val="24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170D1" w:rsidRPr="00763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130F" w:rsidRPr="00763EE4" w:rsidRDefault="00B364CB" w:rsidP="001170D1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ab/>
      </w:r>
      <w:r w:rsidR="00B42663"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6130F" w:rsidRPr="00763EE4">
        <w:rPr>
          <w:rFonts w:ascii="Times New Roman" w:eastAsia="Calibri" w:hAnsi="Times New Roman" w:cs="Times New Roman"/>
          <w:sz w:val="24"/>
          <w:szCs w:val="24"/>
        </w:rPr>
        <w:t xml:space="preserve">несёт ответственность за: </w:t>
      </w:r>
    </w:p>
    <w:p w:rsidR="00327543" w:rsidRPr="00763EE4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27543" w:rsidRPr="00763EE4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327543" w:rsidRPr="00763EE4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разглашение информации, содержащейся в информационных р</w:t>
      </w:r>
      <w:r w:rsidR="00013DD8" w:rsidRPr="00763EE4">
        <w:rPr>
          <w:rFonts w:ascii="Times New Roman" w:eastAsia="Calibri" w:hAnsi="Times New Roman" w:cs="Times New Roman"/>
          <w:sz w:val="24"/>
          <w:szCs w:val="24"/>
        </w:rPr>
        <w:t>есурсах, к которым имеет доступ, а также сведений о способах защиты при работе с информационными ресурсами;</w:t>
      </w:r>
    </w:p>
    <w:p w:rsidR="00327543" w:rsidRPr="00763EE4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нарушение инструкций по работе с информационными ресурсами, а также за недостоверное внесение и изменение данных в информационных ресурсах;</w:t>
      </w:r>
    </w:p>
    <w:p w:rsidR="00801589" w:rsidRPr="00763EE4" w:rsidRDefault="00801589" w:rsidP="00801589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разглашение государственной и налоговой тайны, иной информации</w:t>
      </w:r>
      <w:r w:rsidR="001E6328" w:rsidRPr="00763EE4">
        <w:rPr>
          <w:rFonts w:ascii="Times New Roman" w:eastAsia="Calibri" w:hAnsi="Times New Roman" w:cs="Times New Roman"/>
          <w:sz w:val="24"/>
          <w:szCs w:val="24"/>
        </w:rPr>
        <w:t xml:space="preserve"> ограниченного распространения;</w:t>
      </w:r>
    </w:p>
    <w:p w:rsidR="00327543" w:rsidRPr="00763EE4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нарушение трудового законодательства, трудовой дисциплины, кодекса этики, служебного распорядка </w:t>
      </w:r>
      <w:r w:rsidR="001F5E4B" w:rsidRPr="00763EE4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27543" w:rsidRPr="00763EE4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возможный</w:t>
      </w:r>
      <w:r w:rsidR="002A65C6" w:rsidRPr="00763EE4">
        <w:rPr>
          <w:rFonts w:ascii="Times New Roman" w:eastAsia="Calibri" w:hAnsi="Times New Roman" w:cs="Times New Roman"/>
          <w:sz w:val="24"/>
          <w:szCs w:val="24"/>
        </w:rPr>
        <w:t xml:space="preserve"> имущественный ущерб, связанный с</w:t>
      </w: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 несоблюдение</w:t>
      </w:r>
      <w:r w:rsidR="002A65C6" w:rsidRPr="00763EE4">
        <w:rPr>
          <w:rFonts w:ascii="Times New Roman" w:eastAsia="Calibri" w:hAnsi="Times New Roman" w:cs="Times New Roman"/>
          <w:sz w:val="24"/>
          <w:szCs w:val="24"/>
        </w:rPr>
        <w:t>м</w:t>
      </w: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 правил охраны труда, техники безопасности и противопожарной безопасности;</w:t>
      </w:r>
    </w:p>
    <w:p w:rsidR="00327543" w:rsidRPr="00763EE4" w:rsidRDefault="00327543" w:rsidP="00327543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нанесение материального ущерба </w:t>
      </w:r>
      <w:r w:rsidR="001F5E4B" w:rsidRPr="00763EE4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 в результате ненадлежащего испол</w:t>
      </w:r>
      <w:r w:rsidR="00C412FE" w:rsidRPr="00763EE4">
        <w:rPr>
          <w:rFonts w:ascii="Times New Roman" w:eastAsia="Calibri" w:hAnsi="Times New Roman" w:cs="Times New Roman"/>
          <w:sz w:val="24"/>
          <w:szCs w:val="24"/>
        </w:rPr>
        <w:t>нения должностных обязанностей;</w:t>
      </w:r>
    </w:p>
    <w:p w:rsidR="00C412FE" w:rsidRPr="00763EE4" w:rsidRDefault="00C412FE" w:rsidP="00C412FE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 xml:space="preserve">сохранность служебного удостоверения, передачу служебного удостоверения другим лицам;   </w:t>
      </w:r>
    </w:p>
    <w:p w:rsidR="00C412FE" w:rsidRPr="00763EE4" w:rsidRDefault="00C412FE" w:rsidP="00C412FE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сохранность электронного идентификатора, передачу электронного идентификатора другим лицам;</w:t>
      </w:r>
    </w:p>
    <w:p w:rsidR="00C412FE" w:rsidRPr="00763EE4" w:rsidRDefault="00C412FE" w:rsidP="00C412FE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3EE4">
        <w:rPr>
          <w:rFonts w:ascii="Times New Roman" w:eastAsia="Calibri" w:hAnsi="Times New Roman" w:cs="Times New Roman"/>
          <w:sz w:val="24"/>
          <w:szCs w:val="24"/>
        </w:rPr>
        <w:t>правильность и достоверность данных, вводимых в информационные ресурсы, указанные в пункте 8 раздела III должностного регламента.</w:t>
      </w:r>
    </w:p>
    <w:p w:rsidR="00107AD1" w:rsidRPr="00763EE4" w:rsidRDefault="00107AD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3EE4" w:rsidRDefault="003B7A81" w:rsidP="00C91BB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26BC7" w:rsidRPr="00763EE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63EE4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626BC7" w:rsidRPr="00763E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EE4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F62910" w:rsidRPr="00763EE4" w:rsidRDefault="00F62910" w:rsidP="00C91BB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12</w:t>
      </w:r>
      <w:r w:rsidR="003B7A81" w:rsidRPr="00763EE4">
        <w:rPr>
          <w:rFonts w:ascii="Times New Roman" w:hAnsi="Times New Roman" w:cs="Times New Roman"/>
          <w:sz w:val="24"/>
          <w:szCs w:val="24"/>
        </w:rPr>
        <w:t>.</w:t>
      </w:r>
      <w:r w:rsidR="00BB3568" w:rsidRPr="00763EE4">
        <w:rPr>
          <w:rFonts w:ascii="Times New Roman" w:hAnsi="Times New Roman" w:cs="Times New Roman"/>
          <w:sz w:val="24"/>
          <w:szCs w:val="24"/>
        </w:rPr>
        <w:t> 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43046F" w:rsidRPr="00763EE4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вопросам, отнесенным к компетенции отдела</w:t>
      </w:r>
      <w:r w:rsidR="00820959" w:rsidRPr="00763EE4">
        <w:rPr>
          <w:rFonts w:ascii="Times New Roman" w:hAnsi="Times New Roman" w:cs="Times New Roman"/>
          <w:sz w:val="24"/>
          <w:szCs w:val="24"/>
        </w:rPr>
        <w:t>,</w:t>
      </w:r>
      <w:r w:rsidR="0043046F" w:rsidRPr="00763EE4">
        <w:rPr>
          <w:rFonts w:ascii="Times New Roman" w:hAnsi="Times New Roman" w:cs="Times New Roman"/>
          <w:sz w:val="24"/>
          <w:szCs w:val="24"/>
        </w:rPr>
        <w:t xml:space="preserve"> при:</w:t>
      </w:r>
    </w:p>
    <w:p w:rsidR="00397CBB" w:rsidRPr="00763EE4" w:rsidRDefault="00CB6470" w:rsidP="00CB6470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истребовании</w:t>
      </w:r>
      <w:r w:rsidR="009C29B7" w:rsidRPr="00763EE4">
        <w:rPr>
          <w:rFonts w:ascii="Times New Roman" w:hAnsi="Times New Roman" w:cs="Times New Roman"/>
          <w:sz w:val="24"/>
          <w:szCs w:val="24"/>
        </w:rPr>
        <w:t xml:space="preserve"> у </w:t>
      </w:r>
      <w:r w:rsidR="00397CBB" w:rsidRPr="00763EE4">
        <w:rPr>
          <w:rFonts w:ascii="Times New Roman" w:hAnsi="Times New Roman" w:cs="Times New Roman"/>
          <w:sz w:val="24"/>
          <w:szCs w:val="24"/>
        </w:rPr>
        <w:t xml:space="preserve">иных структурных подразделений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 xml:space="preserve"> информации и документов, необходимых для </w:t>
      </w:r>
      <w:r w:rsidR="00397CBB" w:rsidRPr="00763EE4">
        <w:rPr>
          <w:rFonts w:ascii="Times New Roman" w:hAnsi="Times New Roman" w:cs="Times New Roman"/>
          <w:sz w:val="24"/>
          <w:szCs w:val="24"/>
        </w:rPr>
        <w:t>разрешения вопросов, отнесенных к компетенции Отдела;</w:t>
      </w:r>
    </w:p>
    <w:p w:rsidR="0043046F" w:rsidRPr="00763EE4" w:rsidRDefault="00CB6470" w:rsidP="0043046F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осуществлении поиска, анализа информации, ввода и корректировк</w:t>
      </w:r>
      <w:r w:rsidR="0043046F" w:rsidRPr="00763EE4">
        <w:rPr>
          <w:rFonts w:ascii="Times New Roman" w:hAnsi="Times New Roman" w:cs="Times New Roman"/>
          <w:sz w:val="24"/>
          <w:szCs w:val="24"/>
        </w:rPr>
        <w:t>и</w:t>
      </w:r>
      <w:r w:rsidRPr="00763EE4">
        <w:rPr>
          <w:rFonts w:ascii="Times New Roman" w:hAnsi="Times New Roman" w:cs="Times New Roman"/>
          <w:sz w:val="24"/>
          <w:szCs w:val="24"/>
        </w:rPr>
        <w:t xml:space="preserve"> данных в информационных ресурсах</w:t>
      </w:r>
      <w:r w:rsidR="00397CBB" w:rsidRPr="00763EE4">
        <w:rPr>
          <w:rFonts w:ascii="Times New Roman" w:hAnsi="Times New Roman" w:cs="Times New Roman"/>
          <w:sz w:val="24"/>
          <w:szCs w:val="24"/>
        </w:rPr>
        <w:t>;</w:t>
      </w:r>
    </w:p>
    <w:p w:rsidR="0043046F" w:rsidRPr="00763EE4" w:rsidRDefault="0043046F" w:rsidP="0043046F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осуществлении проверки документов и при необходимости возврата их на переоформление или истребо</w:t>
      </w:r>
      <w:r w:rsidR="00397CBB" w:rsidRPr="00763EE4">
        <w:rPr>
          <w:rFonts w:ascii="Times New Roman" w:hAnsi="Times New Roman" w:cs="Times New Roman"/>
          <w:sz w:val="24"/>
          <w:szCs w:val="24"/>
        </w:rPr>
        <w:t>вание дополнительной информации;</w:t>
      </w:r>
    </w:p>
    <w:p w:rsidR="003B7A81" w:rsidRPr="00763EE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13</w:t>
      </w:r>
      <w:r w:rsidR="003B7A81" w:rsidRPr="00763EE4">
        <w:rPr>
          <w:rFonts w:ascii="Times New Roman" w:hAnsi="Times New Roman" w:cs="Times New Roman"/>
          <w:sz w:val="24"/>
          <w:szCs w:val="24"/>
        </w:rPr>
        <w:t>.</w:t>
      </w:r>
      <w:r w:rsidR="00BB3568" w:rsidRPr="00763EE4">
        <w:rPr>
          <w:rFonts w:ascii="Times New Roman" w:hAnsi="Times New Roman" w:cs="Times New Roman"/>
          <w:sz w:val="24"/>
          <w:szCs w:val="24"/>
        </w:rPr>
        <w:t> 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763EE4">
        <w:rPr>
          <w:rFonts w:ascii="Times New Roman" w:hAnsi="Times New Roman" w:cs="Times New Roman"/>
          <w:sz w:val="24"/>
          <w:szCs w:val="24"/>
        </w:rPr>
        <w:t xml:space="preserve">обязан </w:t>
      </w:r>
      <w:r w:rsidR="0043046F" w:rsidRPr="00763EE4">
        <w:rPr>
          <w:rFonts w:ascii="Times New Roman" w:hAnsi="Times New Roman" w:cs="Times New Roman"/>
          <w:sz w:val="24"/>
          <w:szCs w:val="24"/>
        </w:rPr>
        <w:t>самостоятельно принимать решения по вопросам, отнесенным к компетенции отдела</w:t>
      </w:r>
      <w:r w:rsidR="00820959" w:rsidRPr="00763EE4">
        <w:rPr>
          <w:rFonts w:ascii="Times New Roman" w:hAnsi="Times New Roman" w:cs="Times New Roman"/>
          <w:sz w:val="24"/>
          <w:szCs w:val="24"/>
        </w:rPr>
        <w:t>,</w:t>
      </w:r>
      <w:r w:rsidR="0043046F" w:rsidRPr="00763EE4">
        <w:rPr>
          <w:rFonts w:ascii="Times New Roman" w:hAnsi="Times New Roman" w:cs="Times New Roman"/>
          <w:sz w:val="24"/>
          <w:szCs w:val="24"/>
        </w:rPr>
        <w:t xml:space="preserve"> при:</w:t>
      </w:r>
    </w:p>
    <w:p w:rsidR="00C91BBC" w:rsidRPr="00763EE4" w:rsidRDefault="00C91BBC" w:rsidP="00C91BB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информировании вышестоящего руководителя для принятия им соответствующего решения;</w:t>
      </w:r>
    </w:p>
    <w:p w:rsidR="00C91BBC" w:rsidRPr="00763EE4" w:rsidRDefault="00C91BBC" w:rsidP="00C91BB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предоставлении налогоплательщикам и иным лицам информации в устной форме о действующих налогах и сборах, законодательстве о налогах и сборах и принятых в соответствии с ним нормативных правовых актах, поряд</w:t>
      </w:r>
      <w:r w:rsidR="00413D3F" w:rsidRPr="00763EE4">
        <w:rPr>
          <w:rFonts w:ascii="Times New Roman" w:hAnsi="Times New Roman" w:cs="Times New Roman"/>
          <w:sz w:val="24"/>
          <w:szCs w:val="24"/>
        </w:rPr>
        <w:t>ке исчисления и уплаты налогов,</w:t>
      </w:r>
      <w:r w:rsidRPr="00763EE4">
        <w:rPr>
          <w:rFonts w:ascii="Times New Roman" w:hAnsi="Times New Roman" w:cs="Times New Roman"/>
          <w:sz w:val="24"/>
          <w:szCs w:val="24"/>
        </w:rPr>
        <w:t xml:space="preserve"> сборов</w:t>
      </w:r>
      <w:r w:rsidR="00413D3F" w:rsidRPr="00763EE4">
        <w:rPr>
          <w:rFonts w:ascii="Times New Roman" w:hAnsi="Times New Roman" w:cs="Times New Roman"/>
          <w:sz w:val="24"/>
          <w:szCs w:val="24"/>
        </w:rPr>
        <w:t xml:space="preserve"> и взносов</w:t>
      </w:r>
      <w:r w:rsidRPr="00763EE4">
        <w:rPr>
          <w:rFonts w:ascii="Times New Roman" w:hAnsi="Times New Roman" w:cs="Times New Roman"/>
          <w:sz w:val="24"/>
          <w:szCs w:val="24"/>
        </w:rPr>
        <w:t xml:space="preserve">, правах и обязанностях налогоплательщиков, полномочиях налоговых органов </w:t>
      </w:r>
      <w:r w:rsidRPr="00763EE4">
        <w:rPr>
          <w:rFonts w:ascii="Times New Roman" w:hAnsi="Times New Roman" w:cs="Times New Roman"/>
          <w:sz w:val="24"/>
          <w:szCs w:val="24"/>
        </w:rPr>
        <w:lastRenderedPageBreak/>
        <w:t>и их должностных лиц (за исключением разъяснений по вопросам применения законодательства Российской Федерации о налогах и сборах);</w:t>
      </w:r>
    </w:p>
    <w:p w:rsidR="00C91BBC" w:rsidRPr="00763EE4" w:rsidRDefault="00C91BBC" w:rsidP="00C91BBC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заверении копий документов надлежащим образом</w:t>
      </w:r>
      <w:r w:rsidR="006E4425" w:rsidRPr="00763EE4">
        <w:rPr>
          <w:rFonts w:ascii="Times New Roman" w:hAnsi="Times New Roman" w:cs="Times New Roman"/>
          <w:sz w:val="24"/>
          <w:szCs w:val="24"/>
        </w:rPr>
        <w:t>.</w:t>
      </w:r>
    </w:p>
    <w:p w:rsidR="00C91BBC" w:rsidRPr="00763EE4" w:rsidRDefault="00C91BBC" w:rsidP="00EF451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26BC7" w:rsidRPr="00763EE4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63EE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63E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EE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F62910" w:rsidRPr="00763EE4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DC6" w:rsidRPr="00763EE4" w:rsidRDefault="007A7062" w:rsidP="00942DC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14</w:t>
      </w:r>
      <w:r w:rsidR="003B7A81" w:rsidRPr="00763EE4">
        <w:rPr>
          <w:rFonts w:ascii="Times New Roman" w:hAnsi="Times New Roman" w:cs="Times New Roman"/>
          <w:sz w:val="24"/>
          <w:szCs w:val="24"/>
        </w:rPr>
        <w:t>. </w:t>
      </w:r>
      <w:r w:rsidR="00B42663"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763EE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</w:t>
      </w:r>
      <w:r w:rsidR="00942DC6" w:rsidRPr="00763EE4">
        <w:rPr>
          <w:rFonts w:ascii="Times New Roman" w:hAnsi="Times New Roman" w:cs="Times New Roman"/>
          <w:sz w:val="24"/>
          <w:szCs w:val="24"/>
        </w:rPr>
        <w:t xml:space="preserve">вать в подготовке (обсуждении) проектов нормативных правовых актов и (или) проектов управленческих и иных решений, относящихся к компетенции </w:t>
      </w:r>
      <w:r w:rsidR="0032340C" w:rsidRPr="00763EE4">
        <w:rPr>
          <w:rFonts w:ascii="Times New Roman" w:hAnsi="Times New Roman" w:cs="Times New Roman"/>
          <w:sz w:val="24"/>
          <w:szCs w:val="24"/>
        </w:rPr>
        <w:t>О</w:t>
      </w:r>
      <w:r w:rsidR="00942DC6" w:rsidRPr="00763EE4">
        <w:rPr>
          <w:rFonts w:ascii="Times New Roman" w:hAnsi="Times New Roman" w:cs="Times New Roman"/>
          <w:sz w:val="24"/>
          <w:szCs w:val="24"/>
        </w:rPr>
        <w:t>тдела, в том числе:</w:t>
      </w:r>
    </w:p>
    <w:p w:rsidR="00942DC6" w:rsidRPr="00763EE4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="0032340C" w:rsidRPr="00763EE4">
        <w:rPr>
          <w:rFonts w:ascii="Times New Roman" w:hAnsi="Times New Roman" w:cs="Times New Roman"/>
          <w:sz w:val="24"/>
          <w:szCs w:val="24"/>
        </w:rPr>
        <w:t>О</w:t>
      </w:r>
      <w:r w:rsidRPr="00763EE4">
        <w:rPr>
          <w:rFonts w:ascii="Times New Roman" w:hAnsi="Times New Roman" w:cs="Times New Roman"/>
          <w:sz w:val="24"/>
          <w:szCs w:val="24"/>
        </w:rPr>
        <w:t>тделе;</w:t>
      </w:r>
    </w:p>
    <w:p w:rsidR="00942DC6" w:rsidRPr="00763EE4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приказов (распоряжений)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>;</w:t>
      </w:r>
    </w:p>
    <w:p w:rsidR="00942DC6" w:rsidRPr="00763EE4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32340C" w:rsidRPr="00763EE4">
        <w:rPr>
          <w:rFonts w:ascii="Times New Roman" w:hAnsi="Times New Roman" w:cs="Times New Roman"/>
          <w:sz w:val="24"/>
          <w:szCs w:val="24"/>
        </w:rPr>
        <w:t>О</w:t>
      </w:r>
      <w:r w:rsidRPr="00763EE4">
        <w:rPr>
          <w:rFonts w:ascii="Times New Roman" w:hAnsi="Times New Roman" w:cs="Times New Roman"/>
          <w:sz w:val="24"/>
          <w:szCs w:val="24"/>
        </w:rPr>
        <w:t>тдела;</w:t>
      </w:r>
    </w:p>
    <w:p w:rsidR="0032340C" w:rsidRPr="00763EE4" w:rsidRDefault="0032340C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должностных регламентов гражданских служащих Отдела;</w:t>
      </w:r>
    </w:p>
    <w:p w:rsidR="00942DC6" w:rsidRPr="00763EE4" w:rsidRDefault="00942DC6" w:rsidP="00942DC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иных документов, затрагивающих полномочия, права и обязанности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63EE4">
        <w:rPr>
          <w:rFonts w:ascii="Times New Roman" w:hAnsi="Times New Roman" w:cs="Times New Roman"/>
          <w:sz w:val="24"/>
          <w:szCs w:val="24"/>
        </w:rPr>
        <w:t>.</w:t>
      </w:r>
    </w:p>
    <w:p w:rsidR="00677BE6" w:rsidRPr="00763EE4" w:rsidRDefault="003B7A81" w:rsidP="00677B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</w:t>
      </w:r>
      <w:r w:rsidR="007A7062" w:rsidRPr="00763EE4">
        <w:rPr>
          <w:rFonts w:ascii="Times New Roman" w:hAnsi="Times New Roman" w:cs="Times New Roman"/>
          <w:sz w:val="24"/>
          <w:szCs w:val="24"/>
        </w:rPr>
        <w:t>5</w:t>
      </w:r>
      <w:r w:rsidRPr="00763EE4">
        <w:rPr>
          <w:rFonts w:ascii="Times New Roman" w:hAnsi="Times New Roman" w:cs="Times New Roman"/>
          <w:sz w:val="24"/>
          <w:szCs w:val="24"/>
        </w:rPr>
        <w:t>.</w:t>
      </w:r>
      <w:r w:rsidR="003314B0" w:rsidRPr="00763EE4">
        <w:rPr>
          <w:rFonts w:ascii="Times New Roman" w:hAnsi="Times New Roman" w:cs="Times New Roman"/>
          <w:sz w:val="24"/>
          <w:szCs w:val="24"/>
        </w:rPr>
        <w:t> </w:t>
      </w:r>
      <w:r w:rsidR="00B42663"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763EE4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677BE6" w:rsidRPr="00763EE4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 проектов управленческих</w:t>
      </w:r>
      <w:r w:rsidR="00C14FF5" w:rsidRPr="00763EE4">
        <w:rPr>
          <w:rFonts w:ascii="Times New Roman" w:hAnsi="Times New Roman" w:cs="Times New Roman"/>
          <w:sz w:val="24"/>
          <w:szCs w:val="24"/>
        </w:rPr>
        <w:t xml:space="preserve"> и иных решений, относящихся к к</w:t>
      </w:r>
      <w:r w:rsidR="00677BE6" w:rsidRPr="00763EE4">
        <w:rPr>
          <w:rFonts w:ascii="Times New Roman" w:hAnsi="Times New Roman" w:cs="Times New Roman"/>
          <w:sz w:val="24"/>
          <w:szCs w:val="24"/>
        </w:rPr>
        <w:t xml:space="preserve">омпетенции </w:t>
      </w:r>
      <w:r w:rsidR="0032340C" w:rsidRPr="00763EE4">
        <w:rPr>
          <w:rFonts w:ascii="Times New Roman" w:hAnsi="Times New Roman" w:cs="Times New Roman"/>
          <w:sz w:val="24"/>
          <w:szCs w:val="24"/>
        </w:rPr>
        <w:t>О</w:t>
      </w:r>
      <w:r w:rsidR="00677BE6" w:rsidRPr="00763EE4">
        <w:rPr>
          <w:rFonts w:ascii="Times New Roman" w:hAnsi="Times New Roman" w:cs="Times New Roman"/>
          <w:sz w:val="24"/>
          <w:szCs w:val="24"/>
        </w:rPr>
        <w:t>тдела, в том числе:</w:t>
      </w:r>
    </w:p>
    <w:p w:rsidR="002E0088" w:rsidRPr="00763EE4" w:rsidRDefault="002E0088" w:rsidP="002E0088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требований об уплате;</w:t>
      </w:r>
    </w:p>
    <w:p w:rsidR="002E0088" w:rsidRPr="00763EE4" w:rsidRDefault="002E0088" w:rsidP="002E0088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решений о взыскании;</w:t>
      </w:r>
    </w:p>
    <w:p w:rsidR="002E0088" w:rsidRPr="00763EE4" w:rsidRDefault="002E0088" w:rsidP="002E0088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поручений налогового органа на перечисление суммы задолженности;</w:t>
      </w:r>
    </w:p>
    <w:p w:rsidR="006E4425" w:rsidRPr="00763EE4" w:rsidRDefault="006E4425" w:rsidP="00C14FF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заявлений о вынесении судебного приказа;</w:t>
      </w:r>
    </w:p>
    <w:p w:rsidR="006E4425" w:rsidRPr="00763EE4" w:rsidRDefault="006E4425" w:rsidP="00C14FF5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заявлений о возбуждении исполнительного производства;</w:t>
      </w:r>
    </w:p>
    <w:p w:rsidR="00677BE6" w:rsidRPr="00763EE4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письменных ответов на обращения юридических и физических лиц по вопросам, отнесенным к компетенции отдела;</w:t>
      </w:r>
    </w:p>
    <w:p w:rsidR="00677BE6" w:rsidRPr="00763EE4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ответов на запросы налоговых и других государственных органов, должностных лиц по вопросам, отнесенным к компетенции отдела;</w:t>
      </w:r>
    </w:p>
    <w:p w:rsidR="00677BE6" w:rsidRPr="00763EE4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служебных и докладных записок в структурные подразделения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 xml:space="preserve"> и руководству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>;</w:t>
      </w:r>
    </w:p>
    <w:p w:rsidR="00677BE6" w:rsidRPr="00763EE4" w:rsidRDefault="00677BE6" w:rsidP="00677BE6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 xml:space="preserve">иных документов по поручению непосредственного руководителя и руководства </w:t>
      </w:r>
      <w:r w:rsidR="001F5E4B" w:rsidRPr="00763EE4">
        <w:rPr>
          <w:rFonts w:ascii="Times New Roman" w:hAnsi="Times New Roman" w:cs="Times New Roman"/>
          <w:sz w:val="24"/>
          <w:szCs w:val="24"/>
        </w:rPr>
        <w:t>Управления</w:t>
      </w:r>
      <w:r w:rsidRPr="00763EE4">
        <w:rPr>
          <w:rFonts w:ascii="Times New Roman" w:hAnsi="Times New Roman" w:cs="Times New Roman"/>
          <w:sz w:val="24"/>
          <w:szCs w:val="24"/>
        </w:rPr>
        <w:t>.</w:t>
      </w:r>
    </w:p>
    <w:p w:rsidR="00677BE6" w:rsidRPr="00763EE4" w:rsidRDefault="00677BE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63EE4">
        <w:rPr>
          <w:rFonts w:ascii="Times New Roman" w:hAnsi="Times New Roman" w:cs="Times New Roman"/>
          <w:b/>
          <w:sz w:val="24"/>
          <w:szCs w:val="24"/>
        </w:rPr>
        <w:br/>
      </w:r>
      <w:r w:rsidRPr="00763EE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62910" w:rsidRPr="00763EE4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</w:t>
      </w:r>
      <w:r w:rsidR="007A7062" w:rsidRPr="00763EE4">
        <w:rPr>
          <w:rFonts w:ascii="Times New Roman" w:hAnsi="Times New Roman" w:cs="Times New Roman"/>
          <w:sz w:val="24"/>
          <w:szCs w:val="24"/>
        </w:rPr>
        <w:t>6</w:t>
      </w:r>
      <w:r w:rsidRPr="00763EE4">
        <w:rPr>
          <w:rFonts w:ascii="Times New Roman" w:hAnsi="Times New Roman" w:cs="Times New Roman"/>
          <w:sz w:val="24"/>
          <w:szCs w:val="24"/>
        </w:rPr>
        <w:t>. В соответствии со своими должностными обязанностями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763E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763EE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F62910" w:rsidRPr="00763EE4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3B7A81" w:rsidP="003E77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</w:t>
      </w:r>
      <w:r w:rsidR="007A7062" w:rsidRPr="00763EE4">
        <w:rPr>
          <w:rFonts w:ascii="Times New Roman" w:hAnsi="Times New Roman" w:cs="Times New Roman"/>
          <w:sz w:val="24"/>
          <w:szCs w:val="24"/>
        </w:rPr>
        <w:t>7</w:t>
      </w:r>
      <w:r w:rsidRPr="00763EE4">
        <w:rPr>
          <w:rFonts w:ascii="Times New Roman" w:hAnsi="Times New Roman" w:cs="Times New Roman"/>
          <w:sz w:val="24"/>
          <w:szCs w:val="24"/>
        </w:rPr>
        <w:t>. Взаимодействие</w:t>
      </w:r>
      <w:r w:rsidR="003E7702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63EE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63EE4">
        <w:rPr>
          <w:rFonts w:ascii="Times New Roman" w:hAnsi="Times New Roman" w:cs="Times New Roman"/>
          <w:sz w:val="24"/>
          <w:szCs w:val="24"/>
        </w:rPr>
        <w:t>.08.</w:t>
      </w:r>
      <w:r w:rsidRPr="00763EE4">
        <w:rPr>
          <w:rFonts w:ascii="Times New Roman" w:hAnsi="Times New Roman" w:cs="Times New Roman"/>
          <w:sz w:val="24"/>
          <w:szCs w:val="24"/>
        </w:rPr>
        <w:t>2002 №</w:t>
      </w:r>
      <w:r w:rsidR="00E6275C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63EE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63EE4">
        <w:rPr>
          <w:rFonts w:ascii="Times New Roman" w:hAnsi="Times New Roman" w:cs="Times New Roman"/>
          <w:sz w:val="24"/>
          <w:szCs w:val="24"/>
        </w:rPr>
        <w:t>№</w:t>
      </w:r>
      <w:r w:rsidR="003E7702" w:rsidRPr="00763EE4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763EE4">
        <w:rPr>
          <w:rFonts w:ascii="Times New Roman" w:hAnsi="Times New Roman" w:cs="Times New Roman"/>
          <w:sz w:val="24"/>
          <w:szCs w:val="24"/>
        </w:rPr>
        <w:t xml:space="preserve">33, ст. 3196; 2009, </w:t>
      </w:r>
      <w:r w:rsidR="0059423D" w:rsidRPr="00763EE4">
        <w:rPr>
          <w:rFonts w:ascii="Times New Roman" w:hAnsi="Times New Roman" w:cs="Times New Roman"/>
          <w:sz w:val="24"/>
          <w:szCs w:val="24"/>
        </w:rPr>
        <w:t>№</w:t>
      </w:r>
      <w:r w:rsidR="007D402F" w:rsidRPr="00763EE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63EE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63EE4">
        <w:rPr>
          <w:rFonts w:ascii="Times New Roman" w:hAnsi="Times New Roman" w:cs="Times New Roman"/>
          <w:sz w:val="24"/>
          <w:szCs w:val="24"/>
        </w:rPr>
        <w:t>.07.</w:t>
      </w:r>
      <w:r w:rsidRPr="00763EE4">
        <w:rPr>
          <w:rFonts w:ascii="Times New Roman" w:hAnsi="Times New Roman" w:cs="Times New Roman"/>
          <w:sz w:val="24"/>
          <w:szCs w:val="24"/>
        </w:rPr>
        <w:t>2004 №</w:t>
      </w:r>
      <w:r w:rsidR="00E6275C" w:rsidRPr="00763EE4">
        <w:rPr>
          <w:rFonts w:ascii="Times New Roman" w:hAnsi="Times New Roman" w:cs="Times New Roman"/>
          <w:sz w:val="24"/>
          <w:szCs w:val="24"/>
        </w:rPr>
        <w:t> </w:t>
      </w:r>
      <w:r w:rsidRPr="00763EE4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</w:t>
      </w:r>
      <w:r w:rsidRPr="00763EE4">
        <w:rPr>
          <w:rFonts w:ascii="Times New Roman" w:hAnsi="Times New Roman" w:cs="Times New Roman"/>
          <w:sz w:val="24"/>
          <w:szCs w:val="24"/>
        </w:rPr>
        <w:lastRenderedPageBreak/>
        <w:t>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63E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F62910" w:rsidRPr="00763EE4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7702" w:rsidRPr="00763EE4" w:rsidRDefault="003B7A81" w:rsidP="003E77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</w:t>
      </w:r>
      <w:r w:rsidR="007A7062" w:rsidRPr="00763EE4">
        <w:rPr>
          <w:rFonts w:ascii="Times New Roman" w:hAnsi="Times New Roman" w:cs="Times New Roman"/>
          <w:sz w:val="24"/>
          <w:szCs w:val="24"/>
        </w:rPr>
        <w:t>8</w:t>
      </w:r>
      <w:r w:rsidRPr="00763EE4">
        <w:rPr>
          <w:rFonts w:ascii="Times New Roman" w:hAnsi="Times New Roman" w:cs="Times New Roman"/>
          <w:sz w:val="24"/>
          <w:szCs w:val="24"/>
        </w:rPr>
        <w:t>. </w:t>
      </w:r>
      <w:r w:rsidR="00B42663" w:rsidRPr="00763EE4">
        <w:rPr>
          <w:rFonts w:ascii="Times New Roman" w:hAnsi="Times New Roman" w:cs="Times New Roman"/>
          <w:sz w:val="24"/>
          <w:szCs w:val="24"/>
        </w:rPr>
        <w:t>Г</w:t>
      </w:r>
      <w:r w:rsidR="00626BC7" w:rsidRPr="00763EE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E7702" w:rsidRPr="00763EE4">
        <w:rPr>
          <w:rFonts w:ascii="Times New Roman" w:hAnsi="Times New Roman" w:cs="Times New Roman"/>
          <w:sz w:val="24"/>
          <w:szCs w:val="24"/>
        </w:rPr>
        <w:t xml:space="preserve"> оказывает гражданам и организациям государственную услугу </w:t>
      </w:r>
      <w:r w:rsidR="0056227C" w:rsidRPr="00763EE4">
        <w:rPr>
          <w:rFonts w:ascii="Times New Roman" w:hAnsi="Times New Roman" w:cs="Times New Roman"/>
          <w:sz w:val="24"/>
          <w:szCs w:val="24"/>
        </w:rPr>
        <w:t xml:space="preserve">«Бесплатное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лиц» и государственную услугу «Предоставление выписки из Единого государственного реестра налогоплательщиков» </w:t>
      </w:r>
      <w:r w:rsidR="003E7702" w:rsidRPr="00763EE4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56227C" w:rsidRPr="00763EE4">
        <w:rPr>
          <w:rFonts w:ascii="Times New Roman" w:hAnsi="Times New Roman" w:cs="Times New Roman"/>
          <w:sz w:val="24"/>
          <w:szCs w:val="24"/>
        </w:rPr>
        <w:t>административными регламентами</w:t>
      </w:r>
      <w:r w:rsidR="003E7702" w:rsidRPr="00763EE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службы.</w:t>
      </w:r>
    </w:p>
    <w:p w:rsidR="0056227C" w:rsidRPr="00763EE4" w:rsidRDefault="0056227C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63EE4">
        <w:rPr>
          <w:rFonts w:ascii="Times New Roman" w:hAnsi="Times New Roman" w:cs="Times New Roman"/>
          <w:b/>
          <w:sz w:val="24"/>
          <w:szCs w:val="24"/>
        </w:rPr>
        <w:t> </w:t>
      </w:r>
      <w:r w:rsidRPr="00763EE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63E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EE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2910" w:rsidRPr="00763EE4" w:rsidRDefault="00F629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1</w:t>
      </w:r>
      <w:r w:rsidR="007A7062" w:rsidRPr="00763EE4">
        <w:rPr>
          <w:rFonts w:ascii="Times New Roman" w:hAnsi="Times New Roman" w:cs="Times New Roman"/>
          <w:sz w:val="24"/>
          <w:szCs w:val="24"/>
        </w:rPr>
        <w:t>9</w:t>
      </w:r>
      <w:r w:rsidRPr="00763EE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63EE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63E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26BC7" w:rsidRPr="00763E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63EE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63E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EE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176118" w:rsidRPr="00763EE4" w:rsidRDefault="001761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5E4B" w:rsidRPr="00763EE4" w:rsidRDefault="001F5E4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6CC" w:rsidRPr="00763EE4" w:rsidRDefault="00E216C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763EE4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BB3D0B" w:rsidRPr="00763EE4" w:rsidSect="009C12AF">
      <w:headerReference w:type="default" r:id="rId13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88E" w:rsidRDefault="00AE588E" w:rsidP="003B7A81">
      <w:pPr>
        <w:spacing w:after="0" w:line="240" w:lineRule="auto"/>
      </w:pPr>
      <w:r>
        <w:separator/>
      </w:r>
    </w:p>
  </w:endnote>
  <w:endnote w:type="continuationSeparator" w:id="0">
    <w:p w:rsidR="00AE588E" w:rsidRDefault="00AE588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88E" w:rsidRDefault="00AE588E" w:rsidP="003B7A81">
      <w:pPr>
        <w:spacing w:after="0" w:line="240" w:lineRule="auto"/>
      </w:pPr>
      <w:r>
        <w:separator/>
      </w:r>
    </w:p>
  </w:footnote>
  <w:footnote w:type="continuationSeparator" w:id="0">
    <w:p w:rsidR="00AE588E" w:rsidRDefault="00AE588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C5C86" w:rsidRPr="00B310A4" w:rsidRDefault="00AC5C8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71D9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C5C86" w:rsidRPr="00B310A4" w:rsidRDefault="00AC5C8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F52716"/>
    <w:multiLevelType w:val="hybridMultilevel"/>
    <w:tmpl w:val="7A326980"/>
    <w:lvl w:ilvl="0" w:tplc="81E6C64A">
      <w:start w:val="1"/>
      <w:numFmt w:val="decimal"/>
      <w:lvlText w:val="1.4.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A70B4"/>
    <w:multiLevelType w:val="hybridMultilevel"/>
    <w:tmpl w:val="EF7061CC"/>
    <w:lvl w:ilvl="0" w:tplc="49C43B8E">
      <w:start w:val="5"/>
      <w:numFmt w:val="decimal"/>
      <w:lvlText w:val="1.4.%1."/>
      <w:lvlJc w:val="left"/>
      <w:pPr>
        <w:ind w:left="14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273A7"/>
    <w:multiLevelType w:val="hybridMultilevel"/>
    <w:tmpl w:val="25C689E2"/>
    <w:lvl w:ilvl="0" w:tplc="9E629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AFE19B5"/>
    <w:multiLevelType w:val="hybridMultilevel"/>
    <w:tmpl w:val="EF7061CC"/>
    <w:lvl w:ilvl="0" w:tplc="49C43B8E">
      <w:start w:val="5"/>
      <w:numFmt w:val="decimal"/>
      <w:lvlText w:val="1.4.%1."/>
      <w:lvlJc w:val="left"/>
      <w:pPr>
        <w:ind w:left="142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C594E"/>
    <w:multiLevelType w:val="hybridMultilevel"/>
    <w:tmpl w:val="995A77AA"/>
    <w:lvl w:ilvl="0" w:tplc="9C12F1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4D6EED"/>
    <w:multiLevelType w:val="hybridMultilevel"/>
    <w:tmpl w:val="9AFAE3A8"/>
    <w:lvl w:ilvl="0" w:tplc="6EEE1636">
      <w:start w:val="1"/>
      <w:numFmt w:val="decimal"/>
      <w:lvlText w:val="1.%1."/>
      <w:lvlJc w:val="left"/>
      <w:pPr>
        <w:ind w:left="2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47" w:hanging="360"/>
      </w:pPr>
    </w:lvl>
    <w:lvl w:ilvl="2" w:tplc="0419001B" w:tentative="1">
      <w:start w:val="1"/>
      <w:numFmt w:val="lowerRoman"/>
      <w:lvlText w:val="%3."/>
      <w:lvlJc w:val="right"/>
      <w:pPr>
        <w:ind w:left="4167" w:hanging="180"/>
      </w:pPr>
    </w:lvl>
    <w:lvl w:ilvl="3" w:tplc="0419000F" w:tentative="1">
      <w:start w:val="1"/>
      <w:numFmt w:val="decimal"/>
      <w:lvlText w:val="%4."/>
      <w:lvlJc w:val="left"/>
      <w:pPr>
        <w:ind w:left="4887" w:hanging="360"/>
      </w:pPr>
    </w:lvl>
    <w:lvl w:ilvl="4" w:tplc="04190019" w:tentative="1">
      <w:start w:val="1"/>
      <w:numFmt w:val="lowerLetter"/>
      <w:lvlText w:val="%5."/>
      <w:lvlJc w:val="left"/>
      <w:pPr>
        <w:ind w:left="5607" w:hanging="360"/>
      </w:pPr>
    </w:lvl>
    <w:lvl w:ilvl="5" w:tplc="0419001B" w:tentative="1">
      <w:start w:val="1"/>
      <w:numFmt w:val="lowerRoman"/>
      <w:lvlText w:val="%6."/>
      <w:lvlJc w:val="right"/>
      <w:pPr>
        <w:ind w:left="6327" w:hanging="180"/>
      </w:pPr>
    </w:lvl>
    <w:lvl w:ilvl="6" w:tplc="0419000F" w:tentative="1">
      <w:start w:val="1"/>
      <w:numFmt w:val="decimal"/>
      <w:lvlText w:val="%7."/>
      <w:lvlJc w:val="left"/>
      <w:pPr>
        <w:ind w:left="7047" w:hanging="360"/>
      </w:pPr>
    </w:lvl>
    <w:lvl w:ilvl="7" w:tplc="04190019" w:tentative="1">
      <w:start w:val="1"/>
      <w:numFmt w:val="lowerLetter"/>
      <w:lvlText w:val="%8."/>
      <w:lvlJc w:val="left"/>
      <w:pPr>
        <w:ind w:left="7767" w:hanging="360"/>
      </w:pPr>
    </w:lvl>
    <w:lvl w:ilvl="8" w:tplc="0419001B" w:tentative="1">
      <w:start w:val="1"/>
      <w:numFmt w:val="lowerRoman"/>
      <w:lvlText w:val="%9."/>
      <w:lvlJc w:val="right"/>
      <w:pPr>
        <w:ind w:left="8487" w:hanging="180"/>
      </w:pPr>
    </w:lvl>
  </w:abstractNum>
  <w:abstractNum w:abstractNumId="9">
    <w:nsid w:val="30D109A5"/>
    <w:multiLevelType w:val="hybridMultilevel"/>
    <w:tmpl w:val="AC62B34C"/>
    <w:lvl w:ilvl="0" w:tplc="D17ABB0E">
      <w:start w:val="1"/>
      <w:numFmt w:val="decimal"/>
      <w:lvlText w:val="4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A7D8B"/>
    <w:multiLevelType w:val="hybridMultilevel"/>
    <w:tmpl w:val="2FAC518E"/>
    <w:lvl w:ilvl="0" w:tplc="55ECBD6C">
      <w:start w:val="8"/>
      <w:numFmt w:val="decimal"/>
      <w:lvlText w:val="1.4.%1."/>
      <w:lvlJc w:val="left"/>
      <w:pPr>
        <w:ind w:left="14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469CE"/>
    <w:multiLevelType w:val="hybridMultilevel"/>
    <w:tmpl w:val="C2F25C14"/>
    <w:lvl w:ilvl="0" w:tplc="DF8ECD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8703FFF"/>
    <w:multiLevelType w:val="hybridMultilevel"/>
    <w:tmpl w:val="7E40E096"/>
    <w:lvl w:ilvl="0" w:tplc="B7D05D36">
      <w:start w:val="1"/>
      <w:numFmt w:val="decimal"/>
      <w:lvlText w:val="8.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51A57CAC"/>
    <w:multiLevelType w:val="hybridMultilevel"/>
    <w:tmpl w:val="7284CC1C"/>
    <w:lvl w:ilvl="0" w:tplc="9E6293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23D2B56"/>
    <w:multiLevelType w:val="hybridMultilevel"/>
    <w:tmpl w:val="79C61BCA"/>
    <w:lvl w:ilvl="0" w:tplc="9C12F19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B9C496C"/>
    <w:multiLevelType w:val="hybridMultilevel"/>
    <w:tmpl w:val="4C3603C0"/>
    <w:lvl w:ilvl="0" w:tplc="12D833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3335F40"/>
    <w:multiLevelType w:val="hybridMultilevel"/>
    <w:tmpl w:val="22264EDA"/>
    <w:lvl w:ilvl="0" w:tplc="9E62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EE81299"/>
    <w:multiLevelType w:val="hybridMultilevel"/>
    <w:tmpl w:val="93582E84"/>
    <w:lvl w:ilvl="0" w:tplc="D0944AA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B5F3C8B"/>
    <w:multiLevelType w:val="hybridMultilevel"/>
    <w:tmpl w:val="D6FC251A"/>
    <w:lvl w:ilvl="0" w:tplc="0982FFE8">
      <w:start w:val="1"/>
      <w:numFmt w:val="decimal"/>
      <w:lvlText w:val="4.1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0"/>
  </w:num>
  <w:num w:numId="4">
    <w:abstractNumId w:val="14"/>
  </w:num>
  <w:num w:numId="5">
    <w:abstractNumId w:val="9"/>
  </w:num>
  <w:num w:numId="6">
    <w:abstractNumId w:val="20"/>
  </w:num>
  <w:num w:numId="7">
    <w:abstractNumId w:val="7"/>
  </w:num>
  <w:num w:numId="8">
    <w:abstractNumId w:val="12"/>
  </w:num>
  <w:num w:numId="9">
    <w:abstractNumId w:val="16"/>
  </w:num>
  <w:num w:numId="10">
    <w:abstractNumId w:val="13"/>
  </w:num>
  <w:num w:numId="11">
    <w:abstractNumId w:val="5"/>
  </w:num>
  <w:num w:numId="12">
    <w:abstractNumId w:val="4"/>
  </w:num>
  <w:num w:numId="13">
    <w:abstractNumId w:val="15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1"/>
  </w:num>
  <w:num w:numId="18">
    <w:abstractNumId w:val="2"/>
  </w:num>
  <w:num w:numId="19">
    <w:abstractNumId w:val="10"/>
  </w:num>
  <w:num w:numId="20">
    <w:abstractNumId w:val="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DD8"/>
    <w:rsid w:val="00016846"/>
    <w:rsid w:val="00027871"/>
    <w:rsid w:val="0002797F"/>
    <w:rsid w:val="000457F3"/>
    <w:rsid w:val="00051204"/>
    <w:rsid w:val="000615E2"/>
    <w:rsid w:val="00076600"/>
    <w:rsid w:val="00084814"/>
    <w:rsid w:val="00087F44"/>
    <w:rsid w:val="00090D97"/>
    <w:rsid w:val="000916AA"/>
    <w:rsid w:val="00092644"/>
    <w:rsid w:val="00094A7C"/>
    <w:rsid w:val="000969BB"/>
    <w:rsid w:val="000A3A6E"/>
    <w:rsid w:val="000A4956"/>
    <w:rsid w:val="000B0869"/>
    <w:rsid w:val="000B5048"/>
    <w:rsid w:val="000C04B0"/>
    <w:rsid w:val="000C2E02"/>
    <w:rsid w:val="000C3A20"/>
    <w:rsid w:val="000C6E28"/>
    <w:rsid w:val="000C73BA"/>
    <w:rsid w:val="000C7D67"/>
    <w:rsid w:val="000D0538"/>
    <w:rsid w:val="000D08EA"/>
    <w:rsid w:val="000E64BF"/>
    <w:rsid w:val="000F16E6"/>
    <w:rsid w:val="000F4456"/>
    <w:rsid w:val="000F45B0"/>
    <w:rsid w:val="00102C27"/>
    <w:rsid w:val="00106F2F"/>
    <w:rsid w:val="00106FDF"/>
    <w:rsid w:val="00107AD1"/>
    <w:rsid w:val="00112BA5"/>
    <w:rsid w:val="00114EE7"/>
    <w:rsid w:val="001165D8"/>
    <w:rsid w:val="00116B34"/>
    <w:rsid w:val="001170D1"/>
    <w:rsid w:val="001212B0"/>
    <w:rsid w:val="00121DFA"/>
    <w:rsid w:val="001341B1"/>
    <w:rsid w:val="00141E3E"/>
    <w:rsid w:val="00150F0C"/>
    <w:rsid w:val="001559CE"/>
    <w:rsid w:val="00165B7A"/>
    <w:rsid w:val="001665C3"/>
    <w:rsid w:val="00172951"/>
    <w:rsid w:val="001733F2"/>
    <w:rsid w:val="00175938"/>
    <w:rsid w:val="00176118"/>
    <w:rsid w:val="001857D0"/>
    <w:rsid w:val="001946F2"/>
    <w:rsid w:val="00196882"/>
    <w:rsid w:val="001A0913"/>
    <w:rsid w:val="001B04C0"/>
    <w:rsid w:val="001B5BBA"/>
    <w:rsid w:val="001D2783"/>
    <w:rsid w:val="001E0842"/>
    <w:rsid w:val="001E12FD"/>
    <w:rsid w:val="001E1592"/>
    <w:rsid w:val="001E6328"/>
    <w:rsid w:val="001F0378"/>
    <w:rsid w:val="001F27AC"/>
    <w:rsid w:val="001F5E4B"/>
    <w:rsid w:val="001F7CF4"/>
    <w:rsid w:val="00202AD4"/>
    <w:rsid w:val="00205684"/>
    <w:rsid w:val="00212505"/>
    <w:rsid w:val="00215850"/>
    <w:rsid w:val="002160F5"/>
    <w:rsid w:val="0022091F"/>
    <w:rsid w:val="0025122B"/>
    <w:rsid w:val="00254973"/>
    <w:rsid w:val="00254D09"/>
    <w:rsid w:val="00256EDB"/>
    <w:rsid w:val="0025756B"/>
    <w:rsid w:val="0026328F"/>
    <w:rsid w:val="00283A43"/>
    <w:rsid w:val="002945C4"/>
    <w:rsid w:val="00295029"/>
    <w:rsid w:val="002A482A"/>
    <w:rsid w:val="002A65C6"/>
    <w:rsid w:val="002B3231"/>
    <w:rsid w:val="002B7A62"/>
    <w:rsid w:val="002C3533"/>
    <w:rsid w:val="002C3AA8"/>
    <w:rsid w:val="002D1878"/>
    <w:rsid w:val="002D4283"/>
    <w:rsid w:val="002E0088"/>
    <w:rsid w:val="002E3B2F"/>
    <w:rsid w:val="002F2F04"/>
    <w:rsid w:val="002F52B9"/>
    <w:rsid w:val="002F55A3"/>
    <w:rsid w:val="002F5B24"/>
    <w:rsid w:val="00307907"/>
    <w:rsid w:val="00313753"/>
    <w:rsid w:val="00314BE2"/>
    <w:rsid w:val="00315B10"/>
    <w:rsid w:val="0032340C"/>
    <w:rsid w:val="00327543"/>
    <w:rsid w:val="003314B0"/>
    <w:rsid w:val="003337FA"/>
    <w:rsid w:val="00340885"/>
    <w:rsid w:val="00341B7F"/>
    <w:rsid w:val="00351E20"/>
    <w:rsid w:val="00361903"/>
    <w:rsid w:val="00363F31"/>
    <w:rsid w:val="00383529"/>
    <w:rsid w:val="00384347"/>
    <w:rsid w:val="003875FB"/>
    <w:rsid w:val="00397CBB"/>
    <w:rsid w:val="003A43AB"/>
    <w:rsid w:val="003B2E57"/>
    <w:rsid w:val="003B7A81"/>
    <w:rsid w:val="003C4B94"/>
    <w:rsid w:val="003C4DEC"/>
    <w:rsid w:val="003C7A3B"/>
    <w:rsid w:val="003D19C0"/>
    <w:rsid w:val="003D568B"/>
    <w:rsid w:val="003E1859"/>
    <w:rsid w:val="003E6C4F"/>
    <w:rsid w:val="003E7702"/>
    <w:rsid w:val="003E7A18"/>
    <w:rsid w:val="003F5072"/>
    <w:rsid w:val="003F723C"/>
    <w:rsid w:val="00403242"/>
    <w:rsid w:val="00403FCF"/>
    <w:rsid w:val="00404AE7"/>
    <w:rsid w:val="004071D8"/>
    <w:rsid w:val="004103E1"/>
    <w:rsid w:val="00413D3F"/>
    <w:rsid w:val="00413FBD"/>
    <w:rsid w:val="00413FCE"/>
    <w:rsid w:val="00422601"/>
    <w:rsid w:val="004243EF"/>
    <w:rsid w:val="0043046F"/>
    <w:rsid w:val="00440406"/>
    <w:rsid w:val="0044318B"/>
    <w:rsid w:val="00445532"/>
    <w:rsid w:val="00446622"/>
    <w:rsid w:val="004621A4"/>
    <w:rsid w:val="0046231F"/>
    <w:rsid w:val="00462900"/>
    <w:rsid w:val="004635A3"/>
    <w:rsid w:val="004637F5"/>
    <w:rsid w:val="004656DF"/>
    <w:rsid w:val="00466763"/>
    <w:rsid w:val="00471036"/>
    <w:rsid w:val="004776BC"/>
    <w:rsid w:val="004809B0"/>
    <w:rsid w:val="00482521"/>
    <w:rsid w:val="0049073B"/>
    <w:rsid w:val="00493417"/>
    <w:rsid w:val="00495ECE"/>
    <w:rsid w:val="00497CF7"/>
    <w:rsid w:val="004A3010"/>
    <w:rsid w:val="004B7162"/>
    <w:rsid w:val="004B7353"/>
    <w:rsid w:val="004D4FB0"/>
    <w:rsid w:val="004E304D"/>
    <w:rsid w:val="004E4BC0"/>
    <w:rsid w:val="004F0335"/>
    <w:rsid w:val="00507131"/>
    <w:rsid w:val="00526FFE"/>
    <w:rsid w:val="0053153E"/>
    <w:rsid w:val="00532AAD"/>
    <w:rsid w:val="00536AA0"/>
    <w:rsid w:val="00537E24"/>
    <w:rsid w:val="00546703"/>
    <w:rsid w:val="00546D33"/>
    <w:rsid w:val="00551890"/>
    <w:rsid w:val="0056227C"/>
    <w:rsid w:val="005706B7"/>
    <w:rsid w:val="005846D8"/>
    <w:rsid w:val="0058504A"/>
    <w:rsid w:val="005856EF"/>
    <w:rsid w:val="00585805"/>
    <w:rsid w:val="00586E75"/>
    <w:rsid w:val="0059423D"/>
    <w:rsid w:val="00596EE4"/>
    <w:rsid w:val="005A434C"/>
    <w:rsid w:val="005C0179"/>
    <w:rsid w:val="005C69F0"/>
    <w:rsid w:val="005D1E6A"/>
    <w:rsid w:val="005D7287"/>
    <w:rsid w:val="005D7ABC"/>
    <w:rsid w:val="005E369C"/>
    <w:rsid w:val="005E5CA1"/>
    <w:rsid w:val="00602C88"/>
    <w:rsid w:val="00603A20"/>
    <w:rsid w:val="006147F7"/>
    <w:rsid w:val="00620A9A"/>
    <w:rsid w:val="00624688"/>
    <w:rsid w:val="0062669A"/>
    <w:rsid w:val="00626BC7"/>
    <w:rsid w:val="00630988"/>
    <w:rsid w:val="00637065"/>
    <w:rsid w:val="00640527"/>
    <w:rsid w:val="00655160"/>
    <w:rsid w:val="006618E5"/>
    <w:rsid w:val="00672270"/>
    <w:rsid w:val="00676F7E"/>
    <w:rsid w:val="00677BE6"/>
    <w:rsid w:val="00681090"/>
    <w:rsid w:val="00682299"/>
    <w:rsid w:val="00683559"/>
    <w:rsid w:val="00684C32"/>
    <w:rsid w:val="00690D42"/>
    <w:rsid w:val="006A3A7B"/>
    <w:rsid w:val="006A44FB"/>
    <w:rsid w:val="006A5528"/>
    <w:rsid w:val="006B14C7"/>
    <w:rsid w:val="006C2998"/>
    <w:rsid w:val="006D1DF5"/>
    <w:rsid w:val="006E0062"/>
    <w:rsid w:val="006E2003"/>
    <w:rsid w:val="006E299A"/>
    <w:rsid w:val="006E2C92"/>
    <w:rsid w:val="006E4425"/>
    <w:rsid w:val="006E4C70"/>
    <w:rsid w:val="006E6747"/>
    <w:rsid w:val="006F140C"/>
    <w:rsid w:val="006F3616"/>
    <w:rsid w:val="00712D9A"/>
    <w:rsid w:val="0071337A"/>
    <w:rsid w:val="0071560A"/>
    <w:rsid w:val="0071701B"/>
    <w:rsid w:val="00721040"/>
    <w:rsid w:val="00757903"/>
    <w:rsid w:val="0076268C"/>
    <w:rsid w:val="00763EE4"/>
    <w:rsid w:val="00765E4A"/>
    <w:rsid w:val="007670E4"/>
    <w:rsid w:val="007702BC"/>
    <w:rsid w:val="00770E44"/>
    <w:rsid w:val="00772B97"/>
    <w:rsid w:val="007752FE"/>
    <w:rsid w:val="00775378"/>
    <w:rsid w:val="00783E24"/>
    <w:rsid w:val="00792006"/>
    <w:rsid w:val="0079596F"/>
    <w:rsid w:val="007A056A"/>
    <w:rsid w:val="007A30E9"/>
    <w:rsid w:val="007A66A8"/>
    <w:rsid w:val="007A7062"/>
    <w:rsid w:val="007A7F39"/>
    <w:rsid w:val="007B0EB1"/>
    <w:rsid w:val="007B2780"/>
    <w:rsid w:val="007D170E"/>
    <w:rsid w:val="007D402F"/>
    <w:rsid w:val="007D60A2"/>
    <w:rsid w:val="007E0BF4"/>
    <w:rsid w:val="007E5352"/>
    <w:rsid w:val="007F339E"/>
    <w:rsid w:val="007F3D35"/>
    <w:rsid w:val="00801162"/>
    <w:rsid w:val="00801589"/>
    <w:rsid w:val="00802DE2"/>
    <w:rsid w:val="00804AB6"/>
    <w:rsid w:val="008051A2"/>
    <w:rsid w:val="00806B0C"/>
    <w:rsid w:val="00812192"/>
    <w:rsid w:val="008123F2"/>
    <w:rsid w:val="00812BFB"/>
    <w:rsid w:val="008137AE"/>
    <w:rsid w:val="0081666B"/>
    <w:rsid w:val="00820032"/>
    <w:rsid w:val="00820959"/>
    <w:rsid w:val="00822227"/>
    <w:rsid w:val="00822936"/>
    <w:rsid w:val="008306F3"/>
    <w:rsid w:val="00830B59"/>
    <w:rsid w:val="00834149"/>
    <w:rsid w:val="0083511C"/>
    <w:rsid w:val="00844926"/>
    <w:rsid w:val="00874374"/>
    <w:rsid w:val="00877280"/>
    <w:rsid w:val="00877570"/>
    <w:rsid w:val="0088228A"/>
    <w:rsid w:val="00882463"/>
    <w:rsid w:val="008973E5"/>
    <w:rsid w:val="00897872"/>
    <w:rsid w:val="008A1E95"/>
    <w:rsid w:val="008B222D"/>
    <w:rsid w:val="008B6E17"/>
    <w:rsid w:val="008B75C6"/>
    <w:rsid w:val="008C3464"/>
    <w:rsid w:val="008C3E81"/>
    <w:rsid w:val="008E4B65"/>
    <w:rsid w:val="008F2D5F"/>
    <w:rsid w:val="008F37D8"/>
    <w:rsid w:val="008F5464"/>
    <w:rsid w:val="008F7217"/>
    <w:rsid w:val="009020E7"/>
    <w:rsid w:val="0091110C"/>
    <w:rsid w:val="00926516"/>
    <w:rsid w:val="00933CCA"/>
    <w:rsid w:val="00942953"/>
    <w:rsid w:val="00942DC6"/>
    <w:rsid w:val="00943C2C"/>
    <w:rsid w:val="009473D5"/>
    <w:rsid w:val="009508DC"/>
    <w:rsid w:val="00950A95"/>
    <w:rsid w:val="00954D93"/>
    <w:rsid w:val="009563C9"/>
    <w:rsid w:val="00974230"/>
    <w:rsid w:val="0098413A"/>
    <w:rsid w:val="00991494"/>
    <w:rsid w:val="009935E0"/>
    <w:rsid w:val="009A240D"/>
    <w:rsid w:val="009A32C2"/>
    <w:rsid w:val="009A732F"/>
    <w:rsid w:val="009A7768"/>
    <w:rsid w:val="009B0F26"/>
    <w:rsid w:val="009B6831"/>
    <w:rsid w:val="009B7F78"/>
    <w:rsid w:val="009C12AF"/>
    <w:rsid w:val="009C2908"/>
    <w:rsid w:val="009C29B7"/>
    <w:rsid w:val="009D015A"/>
    <w:rsid w:val="009D1BCB"/>
    <w:rsid w:val="009D5A89"/>
    <w:rsid w:val="009E4290"/>
    <w:rsid w:val="009F0BC2"/>
    <w:rsid w:val="009F3087"/>
    <w:rsid w:val="009F78F0"/>
    <w:rsid w:val="00A044DB"/>
    <w:rsid w:val="00A068D7"/>
    <w:rsid w:val="00A06ADC"/>
    <w:rsid w:val="00A10009"/>
    <w:rsid w:val="00A13825"/>
    <w:rsid w:val="00A151B5"/>
    <w:rsid w:val="00A16BAD"/>
    <w:rsid w:val="00A2339B"/>
    <w:rsid w:val="00A23949"/>
    <w:rsid w:val="00A24FA4"/>
    <w:rsid w:val="00A26950"/>
    <w:rsid w:val="00A32E07"/>
    <w:rsid w:val="00A335D1"/>
    <w:rsid w:val="00A37B5A"/>
    <w:rsid w:val="00A37ECE"/>
    <w:rsid w:val="00A41C42"/>
    <w:rsid w:val="00A42649"/>
    <w:rsid w:val="00A4302C"/>
    <w:rsid w:val="00A47003"/>
    <w:rsid w:val="00A47525"/>
    <w:rsid w:val="00A50CEE"/>
    <w:rsid w:val="00A524EE"/>
    <w:rsid w:val="00A537B6"/>
    <w:rsid w:val="00A576BE"/>
    <w:rsid w:val="00A64469"/>
    <w:rsid w:val="00A71C2F"/>
    <w:rsid w:val="00A71D9A"/>
    <w:rsid w:val="00A82998"/>
    <w:rsid w:val="00A84B9B"/>
    <w:rsid w:val="00AB5366"/>
    <w:rsid w:val="00AC2B00"/>
    <w:rsid w:val="00AC3D53"/>
    <w:rsid w:val="00AC5C86"/>
    <w:rsid w:val="00AC6A33"/>
    <w:rsid w:val="00AD2F07"/>
    <w:rsid w:val="00AD663F"/>
    <w:rsid w:val="00AD739F"/>
    <w:rsid w:val="00AE00D3"/>
    <w:rsid w:val="00AE145B"/>
    <w:rsid w:val="00AE588E"/>
    <w:rsid w:val="00AF09BA"/>
    <w:rsid w:val="00AF2349"/>
    <w:rsid w:val="00AF4BFF"/>
    <w:rsid w:val="00AF55C8"/>
    <w:rsid w:val="00B00C29"/>
    <w:rsid w:val="00B01ED0"/>
    <w:rsid w:val="00B143A3"/>
    <w:rsid w:val="00B14886"/>
    <w:rsid w:val="00B14EB0"/>
    <w:rsid w:val="00B16F3C"/>
    <w:rsid w:val="00B17003"/>
    <w:rsid w:val="00B310A4"/>
    <w:rsid w:val="00B331A3"/>
    <w:rsid w:val="00B364CB"/>
    <w:rsid w:val="00B42663"/>
    <w:rsid w:val="00B4682E"/>
    <w:rsid w:val="00B520B0"/>
    <w:rsid w:val="00B64244"/>
    <w:rsid w:val="00B7300E"/>
    <w:rsid w:val="00B74004"/>
    <w:rsid w:val="00B77B3D"/>
    <w:rsid w:val="00B806CF"/>
    <w:rsid w:val="00B80819"/>
    <w:rsid w:val="00B85515"/>
    <w:rsid w:val="00B903B9"/>
    <w:rsid w:val="00BA51E1"/>
    <w:rsid w:val="00BA5FA4"/>
    <w:rsid w:val="00BA7E10"/>
    <w:rsid w:val="00BB3568"/>
    <w:rsid w:val="00BB3D0B"/>
    <w:rsid w:val="00BB4A21"/>
    <w:rsid w:val="00BB7AA0"/>
    <w:rsid w:val="00BC5BE8"/>
    <w:rsid w:val="00BD49EC"/>
    <w:rsid w:val="00BD562B"/>
    <w:rsid w:val="00BD60AD"/>
    <w:rsid w:val="00BE4F31"/>
    <w:rsid w:val="00BE52D9"/>
    <w:rsid w:val="00BE63CE"/>
    <w:rsid w:val="00BE6FBE"/>
    <w:rsid w:val="00BF2429"/>
    <w:rsid w:val="00BF53C2"/>
    <w:rsid w:val="00BF7391"/>
    <w:rsid w:val="00C00948"/>
    <w:rsid w:val="00C00C35"/>
    <w:rsid w:val="00C02E1E"/>
    <w:rsid w:val="00C14FF5"/>
    <w:rsid w:val="00C158E5"/>
    <w:rsid w:val="00C20C8F"/>
    <w:rsid w:val="00C23B14"/>
    <w:rsid w:val="00C24FFE"/>
    <w:rsid w:val="00C37342"/>
    <w:rsid w:val="00C412FE"/>
    <w:rsid w:val="00C436E9"/>
    <w:rsid w:val="00C43D4B"/>
    <w:rsid w:val="00C47A9B"/>
    <w:rsid w:val="00C502E3"/>
    <w:rsid w:val="00C53FDC"/>
    <w:rsid w:val="00C7148D"/>
    <w:rsid w:val="00C73A81"/>
    <w:rsid w:val="00C8096A"/>
    <w:rsid w:val="00C91BBC"/>
    <w:rsid w:val="00CA730A"/>
    <w:rsid w:val="00CA7EC2"/>
    <w:rsid w:val="00CB4C27"/>
    <w:rsid w:val="00CB6470"/>
    <w:rsid w:val="00CC56D9"/>
    <w:rsid w:val="00CD004D"/>
    <w:rsid w:val="00CD2A9F"/>
    <w:rsid w:val="00CD7766"/>
    <w:rsid w:val="00CE0CDF"/>
    <w:rsid w:val="00CE461E"/>
    <w:rsid w:val="00CE5967"/>
    <w:rsid w:val="00CE66AD"/>
    <w:rsid w:val="00D00C06"/>
    <w:rsid w:val="00D044A6"/>
    <w:rsid w:val="00D067DB"/>
    <w:rsid w:val="00D10E21"/>
    <w:rsid w:val="00D129EA"/>
    <w:rsid w:val="00D12DA5"/>
    <w:rsid w:val="00D1572F"/>
    <w:rsid w:val="00D177F9"/>
    <w:rsid w:val="00D270CA"/>
    <w:rsid w:val="00D546B1"/>
    <w:rsid w:val="00D601BC"/>
    <w:rsid w:val="00D61D7C"/>
    <w:rsid w:val="00D62568"/>
    <w:rsid w:val="00D6462A"/>
    <w:rsid w:val="00D67D7D"/>
    <w:rsid w:val="00D75100"/>
    <w:rsid w:val="00D7769A"/>
    <w:rsid w:val="00D84924"/>
    <w:rsid w:val="00DA55A6"/>
    <w:rsid w:val="00DB4E9F"/>
    <w:rsid w:val="00DB6486"/>
    <w:rsid w:val="00DC2432"/>
    <w:rsid w:val="00DD1315"/>
    <w:rsid w:val="00DD40A1"/>
    <w:rsid w:val="00DE6E00"/>
    <w:rsid w:val="00DE79DB"/>
    <w:rsid w:val="00E1544A"/>
    <w:rsid w:val="00E1685B"/>
    <w:rsid w:val="00E20107"/>
    <w:rsid w:val="00E216CC"/>
    <w:rsid w:val="00E23890"/>
    <w:rsid w:val="00E370D2"/>
    <w:rsid w:val="00E4070C"/>
    <w:rsid w:val="00E5383C"/>
    <w:rsid w:val="00E6275C"/>
    <w:rsid w:val="00E67578"/>
    <w:rsid w:val="00E711C3"/>
    <w:rsid w:val="00E729A1"/>
    <w:rsid w:val="00E80777"/>
    <w:rsid w:val="00E8521D"/>
    <w:rsid w:val="00E91B80"/>
    <w:rsid w:val="00E93DE0"/>
    <w:rsid w:val="00E95328"/>
    <w:rsid w:val="00E9604C"/>
    <w:rsid w:val="00E96882"/>
    <w:rsid w:val="00E96CD5"/>
    <w:rsid w:val="00EA32FD"/>
    <w:rsid w:val="00EA60E2"/>
    <w:rsid w:val="00EB2843"/>
    <w:rsid w:val="00EB4AC4"/>
    <w:rsid w:val="00EC1200"/>
    <w:rsid w:val="00EC3748"/>
    <w:rsid w:val="00ED286B"/>
    <w:rsid w:val="00ED4DDA"/>
    <w:rsid w:val="00EE10F8"/>
    <w:rsid w:val="00EE2117"/>
    <w:rsid w:val="00EF173D"/>
    <w:rsid w:val="00EF4512"/>
    <w:rsid w:val="00F015BF"/>
    <w:rsid w:val="00F01BBE"/>
    <w:rsid w:val="00F03193"/>
    <w:rsid w:val="00F03E6B"/>
    <w:rsid w:val="00F04515"/>
    <w:rsid w:val="00F046D2"/>
    <w:rsid w:val="00F05CF7"/>
    <w:rsid w:val="00F07CC8"/>
    <w:rsid w:val="00F1027A"/>
    <w:rsid w:val="00F17EC4"/>
    <w:rsid w:val="00F22392"/>
    <w:rsid w:val="00F25D3D"/>
    <w:rsid w:val="00F3280F"/>
    <w:rsid w:val="00F36D26"/>
    <w:rsid w:val="00F37712"/>
    <w:rsid w:val="00F4586B"/>
    <w:rsid w:val="00F47C63"/>
    <w:rsid w:val="00F54538"/>
    <w:rsid w:val="00F6130F"/>
    <w:rsid w:val="00F62910"/>
    <w:rsid w:val="00F67981"/>
    <w:rsid w:val="00F72CE0"/>
    <w:rsid w:val="00F74A80"/>
    <w:rsid w:val="00F75BAE"/>
    <w:rsid w:val="00F85FD9"/>
    <w:rsid w:val="00F9087E"/>
    <w:rsid w:val="00F923D8"/>
    <w:rsid w:val="00F9428B"/>
    <w:rsid w:val="00F975FE"/>
    <w:rsid w:val="00FA16D3"/>
    <w:rsid w:val="00FA38B5"/>
    <w:rsid w:val="00FA4D33"/>
    <w:rsid w:val="00FA7F6A"/>
    <w:rsid w:val="00FB1E9E"/>
    <w:rsid w:val="00FB6244"/>
    <w:rsid w:val="00FC03CA"/>
    <w:rsid w:val="00FC64F6"/>
    <w:rsid w:val="00FD5888"/>
    <w:rsid w:val="00FD6110"/>
    <w:rsid w:val="00FE414D"/>
    <w:rsid w:val="00FE70C4"/>
    <w:rsid w:val="00FE7D5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D663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7030A0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customStyle="1" w:styleId="Style2">
    <w:name w:val="Style2"/>
    <w:basedOn w:val="a"/>
    <w:uiPriority w:val="99"/>
    <w:rsid w:val="00C00C35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00C35"/>
    <w:rPr>
      <w:rFonts w:ascii="Times New Roman" w:hAnsi="Times New Roman" w:cs="Times New Roman"/>
      <w:b/>
      <w:bCs/>
      <w:sz w:val="24"/>
      <w:szCs w:val="24"/>
    </w:rPr>
  </w:style>
  <w:style w:type="table" w:styleId="af0">
    <w:name w:val="Table Grid"/>
    <w:basedOn w:val="a1"/>
    <w:uiPriority w:val="59"/>
    <w:rsid w:val="00C0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43046F"/>
    <w:pPr>
      <w:ind w:left="720"/>
      <w:contextualSpacing/>
    </w:pPr>
  </w:style>
  <w:style w:type="paragraph" w:styleId="af3">
    <w:name w:val="No Spacing"/>
    <w:link w:val="af4"/>
    <w:uiPriority w:val="1"/>
    <w:qFormat/>
    <w:rsid w:val="00F377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37712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A37E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41C4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Doc-">
    <w:name w:val="Doc-Т внутри нумерации Знак"/>
    <w:link w:val="Doc-0"/>
    <w:uiPriority w:val="99"/>
    <w:locked/>
    <w:rsid w:val="009D1BC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D1BCB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2">
    <w:name w:val="Абзац списка Знак"/>
    <w:link w:val="af1"/>
    <w:uiPriority w:val="34"/>
    <w:locked/>
    <w:rsid w:val="009D1BCB"/>
  </w:style>
  <w:style w:type="paragraph" w:styleId="af5">
    <w:name w:val="Normal (Web)"/>
    <w:basedOn w:val="a"/>
    <w:uiPriority w:val="99"/>
    <w:semiHidden/>
    <w:rsid w:val="00F47C6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rsid w:val="00CE66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1C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AD663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7030A0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D67D7D"/>
    <w:rPr>
      <w:rFonts w:cs="Times New Roman"/>
      <w:b/>
      <w:bCs/>
      <w:color w:val="008000"/>
    </w:rPr>
  </w:style>
  <w:style w:type="paragraph" w:customStyle="1" w:styleId="Style2">
    <w:name w:val="Style2"/>
    <w:basedOn w:val="a"/>
    <w:uiPriority w:val="99"/>
    <w:rsid w:val="00C00C35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C00C35"/>
    <w:rPr>
      <w:rFonts w:ascii="Times New Roman" w:hAnsi="Times New Roman" w:cs="Times New Roman"/>
      <w:b/>
      <w:bCs/>
      <w:sz w:val="24"/>
      <w:szCs w:val="24"/>
    </w:rPr>
  </w:style>
  <w:style w:type="table" w:styleId="af0">
    <w:name w:val="Table Grid"/>
    <w:basedOn w:val="a1"/>
    <w:uiPriority w:val="59"/>
    <w:rsid w:val="00C00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link w:val="af2"/>
    <w:uiPriority w:val="34"/>
    <w:qFormat/>
    <w:rsid w:val="0043046F"/>
    <w:pPr>
      <w:ind w:left="720"/>
      <w:contextualSpacing/>
    </w:pPr>
  </w:style>
  <w:style w:type="paragraph" w:styleId="af3">
    <w:name w:val="No Spacing"/>
    <w:link w:val="af4"/>
    <w:uiPriority w:val="1"/>
    <w:qFormat/>
    <w:rsid w:val="00F377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37712"/>
    <w:rPr>
      <w:rFonts w:ascii="Calibri" w:eastAsia="Times New Roman" w:hAnsi="Calibri" w:cs="Times New Roman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A37EC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A41C4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Doc-">
    <w:name w:val="Doc-Т внутри нумерации Знак"/>
    <w:link w:val="Doc-0"/>
    <w:uiPriority w:val="99"/>
    <w:locked/>
    <w:rsid w:val="009D1BCB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D1BCB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2">
    <w:name w:val="Абзац списка Знак"/>
    <w:link w:val="af1"/>
    <w:uiPriority w:val="34"/>
    <w:locked/>
    <w:rsid w:val="009D1BCB"/>
  </w:style>
  <w:style w:type="paragraph" w:styleId="af5">
    <w:name w:val="Normal (Web)"/>
    <w:basedOn w:val="a"/>
    <w:uiPriority w:val="99"/>
    <w:semiHidden/>
    <w:rsid w:val="00F47C6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6">
    <w:name w:val="Нормальный (таблица)"/>
    <w:basedOn w:val="a"/>
    <w:next w:val="a"/>
    <w:rsid w:val="00CE66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4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23E51-4055-475B-BCE1-E247AAC78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4197</Words>
  <Characters>23929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Наталия Николаевна</cp:lastModifiedBy>
  <cp:revision>91</cp:revision>
  <cp:lastPrinted>2019-04-19T09:06:00Z</cp:lastPrinted>
  <dcterms:created xsi:type="dcterms:W3CDTF">2019-05-17T06:26:00Z</dcterms:created>
  <dcterms:modified xsi:type="dcterms:W3CDTF">2024-02-01T11:52:00Z</dcterms:modified>
</cp:coreProperties>
</file>